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61DA4" w14:textId="77777777" w:rsidR="00D175ED" w:rsidRDefault="00D175ED" w:rsidP="00D175ED">
      <w:pPr>
        <w:spacing w:after="0"/>
        <w:jc w:val="center"/>
        <w:rPr>
          <w:rFonts w:ascii="Georgia" w:hAnsi="Georgia" w:cs="Sabon Next LT"/>
          <w:sz w:val="28"/>
          <w:szCs w:val="28"/>
        </w:rPr>
      </w:pPr>
    </w:p>
    <w:p w14:paraId="3ADBD450" w14:textId="77777777" w:rsidR="00C87D47" w:rsidRDefault="00C87D47" w:rsidP="00D175ED">
      <w:pPr>
        <w:spacing w:after="0"/>
        <w:jc w:val="center"/>
        <w:rPr>
          <w:rFonts w:ascii="Georgia" w:hAnsi="Georgia" w:cs="Sabon Next LT"/>
          <w:sz w:val="28"/>
          <w:szCs w:val="28"/>
        </w:rPr>
      </w:pPr>
    </w:p>
    <w:p w14:paraId="51F9B75F" w14:textId="77777777" w:rsidR="00C87D47" w:rsidRDefault="00C87D47" w:rsidP="00D175ED">
      <w:pPr>
        <w:spacing w:after="0"/>
        <w:jc w:val="center"/>
        <w:rPr>
          <w:rFonts w:ascii="Georgia" w:hAnsi="Georgia" w:cs="Sabon Next LT"/>
          <w:sz w:val="28"/>
          <w:szCs w:val="28"/>
        </w:rPr>
      </w:pPr>
    </w:p>
    <w:p w14:paraId="167C4FF8" w14:textId="1E6CE0D3" w:rsidR="00D175ED" w:rsidRPr="00D175ED" w:rsidRDefault="00D175ED" w:rsidP="00D175ED">
      <w:pPr>
        <w:spacing w:after="0"/>
        <w:jc w:val="center"/>
        <w:rPr>
          <w:rFonts w:ascii="Georgia" w:hAnsi="Georgia" w:cs="Sabon Next LT"/>
          <w:sz w:val="28"/>
          <w:szCs w:val="28"/>
        </w:rPr>
      </w:pPr>
      <w:r w:rsidRPr="00D175ED">
        <w:rPr>
          <w:rFonts w:ascii="Georgia" w:hAnsi="Georgia" w:cs="Sabon Next LT"/>
          <w:sz w:val="28"/>
          <w:szCs w:val="28"/>
        </w:rPr>
        <w:t>Administrative Service Organization (ASO) – Family Resource Center</w:t>
      </w:r>
    </w:p>
    <w:p w14:paraId="46B2966E" w14:textId="356AF5A8" w:rsidR="00D175ED" w:rsidRPr="00D175ED" w:rsidRDefault="00D175ED" w:rsidP="00D175ED">
      <w:pPr>
        <w:spacing w:after="0"/>
        <w:jc w:val="center"/>
        <w:rPr>
          <w:rFonts w:ascii="Georgia" w:hAnsi="Georgia" w:cs="Sabon Next LT"/>
          <w:sz w:val="28"/>
          <w:szCs w:val="28"/>
        </w:rPr>
      </w:pPr>
      <w:r w:rsidRPr="00D175ED">
        <w:rPr>
          <w:rFonts w:ascii="Georgia" w:hAnsi="Georgia" w:cs="Sabon Next LT"/>
          <w:sz w:val="28"/>
          <w:szCs w:val="28"/>
        </w:rPr>
        <w:t>Frequently Asked Questions</w:t>
      </w:r>
    </w:p>
    <w:p w14:paraId="115E32AA" w14:textId="77777777" w:rsidR="00D175ED" w:rsidRDefault="00D175ED" w:rsidP="00D175ED">
      <w:pPr>
        <w:spacing w:after="0"/>
        <w:rPr>
          <w:rFonts w:ascii="Sabon Next LT" w:hAnsi="Sabon Next LT" w:cs="Sabon Next LT"/>
          <w:sz w:val="24"/>
          <w:szCs w:val="24"/>
        </w:rPr>
      </w:pPr>
    </w:p>
    <w:p w14:paraId="1F51C790" w14:textId="77777777" w:rsidR="000F1D3B" w:rsidRDefault="000F1D3B" w:rsidP="00D175ED">
      <w:pPr>
        <w:spacing w:after="0"/>
        <w:rPr>
          <w:rFonts w:ascii="Sabon Next LT" w:hAnsi="Sabon Next LT" w:cs="Sabon Next LT"/>
          <w:sz w:val="24"/>
          <w:szCs w:val="24"/>
        </w:rPr>
      </w:pPr>
    </w:p>
    <w:p w14:paraId="78FE8FC7" w14:textId="77777777" w:rsidR="00C87D47" w:rsidRDefault="00C87D47" w:rsidP="00D175ED">
      <w:pPr>
        <w:spacing w:after="0"/>
        <w:rPr>
          <w:rFonts w:ascii="Sabon Next LT" w:hAnsi="Sabon Next LT" w:cs="Sabon Next LT"/>
          <w:sz w:val="24"/>
          <w:szCs w:val="24"/>
        </w:rPr>
      </w:pPr>
    </w:p>
    <w:sdt>
      <w:sdtPr>
        <w:rPr>
          <w:rFonts w:asciiTheme="minorHAnsi" w:eastAsiaTheme="minorHAnsi" w:hAnsiTheme="minorHAnsi" w:cstheme="minorBidi"/>
          <w:color w:val="auto"/>
          <w:kern w:val="2"/>
          <w:sz w:val="22"/>
          <w:szCs w:val="22"/>
          <w14:ligatures w14:val="standardContextual"/>
        </w:rPr>
        <w:id w:val="863250712"/>
        <w:docPartObj>
          <w:docPartGallery w:val="Table of Contents"/>
          <w:docPartUnique/>
        </w:docPartObj>
      </w:sdtPr>
      <w:sdtEndPr>
        <w:rPr>
          <w:b/>
          <w:bCs/>
          <w:noProof/>
        </w:rPr>
      </w:sdtEndPr>
      <w:sdtContent>
        <w:p w14:paraId="1598415B" w14:textId="7EE82CCD" w:rsidR="00D175ED" w:rsidRPr="000F1D3B" w:rsidRDefault="00D175ED" w:rsidP="00C87D47">
          <w:pPr>
            <w:pStyle w:val="TOCHeading"/>
            <w:spacing w:after="240"/>
            <w:rPr>
              <w:rFonts w:ascii="Georgia" w:hAnsi="Georgia"/>
              <w:color w:val="auto"/>
            </w:rPr>
          </w:pPr>
          <w:r w:rsidRPr="000F1D3B">
            <w:rPr>
              <w:rFonts w:ascii="Georgia" w:hAnsi="Georgia"/>
              <w:color w:val="auto"/>
            </w:rPr>
            <w:t>Table of Contents</w:t>
          </w:r>
        </w:p>
        <w:p w14:paraId="2186F83A" w14:textId="1C5C76E9" w:rsidR="00C87D47" w:rsidRDefault="00000000" w:rsidP="00BF3D85">
          <w:pPr>
            <w:pStyle w:val="TOC1"/>
            <w:rPr>
              <w:rFonts w:eastAsiaTheme="minorEastAsia"/>
              <w:noProof/>
            </w:rPr>
          </w:pPr>
          <w:r>
            <w:fldChar w:fldCharType="begin"/>
          </w:r>
          <w:r>
            <w:instrText xml:space="preserve"> TOC \o "1-3" \h \z \u </w:instrText>
          </w:r>
          <w:r>
            <w:fldChar w:fldCharType="separate"/>
          </w:r>
          <w:hyperlink w:anchor="_Toc157783752" w:history="1">
            <w:r w:rsidR="00C87D47" w:rsidRPr="00D503E8">
              <w:rPr>
                <w:rStyle w:val="Hyperlink"/>
                <w:rFonts w:ascii="Georgia" w:hAnsi="Georgia"/>
                <w:noProof/>
              </w:rPr>
              <w:t>I.</w:t>
            </w:r>
            <w:r w:rsidR="00C87D47">
              <w:rPr>
                <w:rFonts w:eastAsiaTheme="minorEastAsia"/>
                <w:noProof/>
              </w:rPr>
              <w:tab/>
            </w:r>
            <w:r w:rsidR="00C87D47" w:rsidRPr="00D503E8">
              <w:rPr>
                <w:rStyle w:val="Hyperlink"/>
                <w:rFonts w:ascii="Georgia" w:hAnsi="Georgia"/>
                <w:noProof/>
              </w:rPr>
              <w:t>General Program Related Questions</w:t>
            </w:r>
            <w:r w:rsidR="00C87D47">
              <w:rPr>
                <w:noProof/>
                <w:webHidden/>
              </w:rPr>
              <w:tab/>
            </w:r>
            <w:r w:rsidR="00C87D47">
              <w:rPr>
                <w:noProof/>
                <w:webHidden/>
              </w:rPr>
              <w:fldChar w:fldCharType="begin"/>
            </w:r>
            <w:r w:rsidR="00C87D47">
              <w:rPr>
                <w:noProof/>
                <w:webHidden/>
              </w:rPr>
              <w:instrText xml:space="preserve"> PAGEREF _Toc157783752 \h </w:instrText>
            </w:r>
            <w:r w:rsidR="00C87D47">
              <w:rPr>
                <w:noProof/>
                <w:webHidden/>
              </w:rPr>
            </w:r>
            <w:r w:rsidR="00C87D47">
              <w:rPr>
                <w:noProof/>
                <w:webHidden/>
              </w:rPr>
              <w:fldChar w:fldCharType="separate"/>
            </w:r>
            <w:r w:rsidR="004C0C95">
              <w:rPr>
                <w:noProof/>
                <w:webHidden/>
              </w:rPr>
              <w:t>2</w:t>
            </w:r>
            <w:r w:rsidR="00C87D47">
              <w:rPr>
                <w:noProof/>
                <w:webHidden/>
              </w:rPr>
              <w:fldChar w:fldCharType="end"/>
            </w:r>
          </w:hyperlink>
        </w:p>
        <w:p w14:paraId="51ED7F64" w14:textId="1FEA1307" w:rsidR="00C87D47" w:rsidRDefault="00000000" w:rsidP="00BF3D85">
          <w:pPr>
            <w:pStyle w:val="TOC1"/>
            <w:rPr>
              <w:rFonts w:eastAsiaTheme="minorEastAsia"/>
              <w:noProof/>
            </w:rPr>
          </w:pPr>
          <w:hyperlink w:anchor="_Toc157783753" w:history="1">
            <w:r w:rsidR="00C87D47" w:rsidRPr="00D503E8">
              <w:rPr>
                <w:rStyle w:val="Hyperlink"/>
                <w:rFonts w:ascii="Georgia" w:hAnsi="Georgia"/>
                <w:noProof/>
              </w:rPr>
              <w:t>II.</w:t>
            </w:r>
            <w:r w:rsidR="00C87D47">
              <w:rPr>
                <w:rFonts w:eastAsiaTheme="minorEastAsia"/>
                <w:noProof/>
              </w:rPr>
              <w:tab/>
            </w:r>
            <w:r w:rsidR="00C87D47" w:rsidRPr="00D503E8">
              <w:rPr>
                <w:rStyle w:val="Hyperlink"/>
                <w:rFonts w:ascii="Georgia" w:hAnsi="Georgia"/>
                <w:noProof/>
              </w:rPr>
              <w:t>ASO Provided Accounts</w:t>
            </w:r>
            <w:r w:rsidR="00C87D47">
              <w:rPr>
                <w:noProof/>
                <w:webHidden/>
              </w:rPr>
              <w:tab/>
            </w:r>
            <w:r w:rsidR="00C87D47">
              <w:rPr>
                <w:noProof/>
                <w:webHidden/>
              </w:rPr>
              <w:fldChar w:fldCharType="begin"/>
            </w:r>
            <w:r w:rsidR="00C87D47">
              <w:rPr>
                <w:noProof/>
                <w:webHidden/>
              </w:rPr>
              <w:instrText xml:space="preserve"> PAGEREF _Toc157783753 \h </w:instrText>
            </w:r>
            <w:r w:rsidR="00C87D47">
              <w:rPr>
                <w:noProof/>
                <w:webHidden/>
              </w:rPr>
            </w:r>
            <w:r w:rsidR="00C87D47">
              <w:rPr>
                <w:noProof/>
                <w:webHidden/>
              </w:rPr>
              <w:fldChar w:fldCharType="separate"/>
            </w:r>
            <w:r w:rsidR="004C0C95">
              <w:rPr>
                <w:noProof/>
                <w:webHidden/>
              </w:rPr>
              <w:t>2</w:t>
            </w:r>
            <w:r w:rsidR="00C87D47">
              <w:rPr>
                <w:noProof/>
                <w:webHidden/>
              </w:rPr>
              <w:fldChar w:fldCharType="end"/>
            </w:r>
          </w:hyperlink>
        </w:p>
        <w:p w14:paraId="1F3D139F" w14:textId="09D16926" w:rsidR="00C87D47" w:rsidRDefault="00000000">
          <w:pPr>
            <w:pStyle w:val="TOC2"/>
            <w:tabs>
              <w:tab w:val="left" w:pos="660"/>
              <w:tab w:val="right" w:leader="dot" w:pos="9350"/>
            </w:tabs>
            <w:rPr>
              <w:rFonts w:eastAsiaTheme="minorEastAsia"/>
              <w:noProof/>
            </w:rPr>
          </w:pPr>
          <w:hyperlink w:anchor="_Toc157783754" w:history="1">
            <w:r w:rsidR="00C87D47" w:rsidRPr="00D503E8">
              <w:rPr>
                <w:rStyle w:val="Hyperlink"/>
                <w:rFonts w:ascii="Georgia" w:hAnsi="Georgia"/>
                <w:noProof/>
              </w:rPr>
              <w:t>a.</w:t>
            </w:r>
            <w:r w:rsidR="00C87D47">
              <w:rPr>
                <w:rFonts w:eastAsiaTheme="minorEastAsia"/>
                <w:noProof/>
              </w:rPr>
              <w:tab/>
            </w:r>
            <w:r w:rsidR="00C87D47" w:rsidRPr="00D503E8">
              <w:rPr>
                <w:rStyle w:val="Hyperlink"/>
                <w:rFonts w:ascii="Georgia" w:hAnsi="Georgia"/>
                <w:noProof/>
              </w:rPr>
              <w:t>@Community-Family.org Account</w:t>
            </w:r>
            <w:r w:rsidR="00C87D47">
              <w:rPr>
                <w:noProof/>
                <w:webHidden/>
              </w:rPr>
              <w:tab/>
            </w:r>
            <w:r w:rsidR="00C87D47">
              <w:rPr>
                <w:noProof/>
                <w:webHidden/>
              </w:rPr>
              <w:fldChar w:fldCharType="begin"/>
            </w:r>
            <w:r w:rsidR="00C87D47">
              <w:rPr>
                <w:noProof/>
                <w:webHidden/>
              </w:rPr>
              <w:instrText xml:space="preserve"> PAGEREF _Toc157783754 \h </w:instrText>
            </w:r>
            <w:r w:rsidR="00C87D47">
              <w:rPr>
                <w:noProof/>
                <w:webHidden/>
              </w:rPr>
            </w:r>
            <w:r w:rsidR="00C87D47">
              <w:rPr>
                <w:noProof/>
                <w:webHidden/>
              </w:rPr>
              <w:fldChar w:fldCharType="separate"/>
            </w:r>
            <w:r w:rsidR="004C0C95">
              <w:rPr>
                <w:noProof/>
                <w:webHidden/>
              </w:rPr>
              <w:t>2</w:t>
            </w:r>
            <w:r w:rsidR="00C87D47">
              <w:rPr>
                <w:noProof/>
                <w:webHidden/>
              </w:rPr>
              <w:fldChar w:fldCharType="end"/>
            </w:r>
          </w:hyperlink>
        </w:p>
        <w:p w14:paraId="05266AA5" w14:textId="54AEA711" w:rsidR="00C87D47" w:rsidRDefault="00000000">
          <w:pPr>
            <w:pStyle w:val="TOC2"/>
            <w:tabs>
              <w:tab w:val="left" w:pos="660"/>
              <w:tab w:val="right" w:leader="dot" w:pos="9350"/>
            </w:tabs>
            <w:rPr>
              <w:rFonts w:eastAsiaTheme="minorEastAsia"/>
              <w:noProof/>
            </w:rPr>
          </w:pPr>
          <w:hyperlink w:anchor="_Toc157783755" w:history="1">
            <w:r w:rsidR="00C87D47" w:rsidRPr="00D503E8">
              <w:rPr>
                <w:rStyle w:val="Hyperlink"/>
                <w:rFonts w:ascii="Georgia" w:hAnsi="Georgia"/>
                <w:noProof/>
              </w:rPr>
              <w:t>b.</w:t>
            </w:r>
            <w:r w:rsidR="00C87D47">
              <w:rPr>
                <w:rFonts w:eastAsiaTheme="minorEastAsia"/>
                <w:noProof/>
              </w:rPr>
              <w:tab/>
            </w:r>
            <w:r w:rsidR="00C87D47" w:rsidRPr="00D503E8">
              <w:rPr>
                <w:rStyle w:val="Hyperlink"/>
                <w:rFonts w:ascii="Georgia" w:hAnsi="Georgia"/>
                <w:noProof/>
              </w:rPr>
              <w:t>FRC CRM Database</w:t>
            </w:r>
            <w:r w:rsidR="00C87D47">
              <w:rPr>
                <w:noProof/>
                <w:webHidden/>
              </w:rPr>
              <w:tab/>
            </w:r>
            <w:r w:rsidR="00C87D47">
              <w:rPr>
                <w:noProof/>
                <w:webHidden/>
              </w:rPr>
              <w:fldChar w:fldCharType="begin"/>
            </w:r>
            <w:r w:rsidR="00C87D47">
              <w:rPr>
                <w:noProof/>
                <w:webHidden/>
              </w:rPr>
              <w:instrText xml:space="preserve"> PAGEREF _Toc157783755 \h </w:instrText>
            </w:r>
            <w:r w:rsidR="00C87D47">
              <w:rPr>
                <w:noProof/>
                <w:webHidden/>
              </w:rPr>
            </w:r>
            <w:r w:rsidR="00C87D47">
              <w:rPr>
                <w:noProof/>
                <w:webHidden/>
              </w:rPr>
              <w:fldChar w:fldCharType="separate"/>
            </w:r>
            <w:r w:rsidR="004C0C95">
              <w:rPr>
                <w:noProof/>
                <w:webHidden/>
              </w:rPr>
              <w:t>3</w:t>
            </w:r>
            <w:r w:rsidR="00C87D47">
              <w:rPr>
                <w:noProof/>
                <w:webHidden/>
              </w:rPr>
              <w:fldChar w:fldCharType="end"/>
            </w:r>
          </w:hyperlink>
        </w:p>
        <w:p w14:paraId="2DD5F20B" w14:textId="40AE52B2" w:rsidR="00C87D47" w:rsidRDefault="00000000">
          <w:pPr>
            <w:pStyle w:val="TOC2"/>
            <w:tabs>
              <w:tab w:val="left" w:pos="660"/>
              <w:tab w:val="right" w:leader="dot" w:pos="9350"/>
            </w:tabs>
            <w:rPr>
              <w:rFonts w:eastAsiaTheme="minorEastAsia"/>
              <w:noProof/>
            </w:rPr>
          </w:pPr>
          <w:hyperlink w:anchor="_Toc157783756" w:history="1">
            <w:r w:rsidR="00C87D47" w:rsidRPr="00D503E8">
              <w:rPr>
                <w:rStyle w:val="Hyperlink"/>
                <w:rFonts w:ascii="Georgia" w:hAnsi="Georgia"/>
                <w:noProof/>
              </w:rPr>
              <w:t>c.</w:t>
            </w:r>
            <w:r w:rsidR="00C87D47">
              <w:rPr>
                <w:rFonts w:eastAsiaTheme="minorEastAsia"/>
                <w:noProof/>
              </w:rPr>
              <w:tab/>
            </w:r>
            <w:r w:rsidR="00C87D47" w:rsidRPr="00D503E8">
              <w:rPr>
                <w:rStyle w:val="Hyperlink"/>
                <w:rFonts w:ascii="Georgia" w:hAnsi="Georgia"/>
                <w:noProof/>
              </w:rPr>
              <w:t>Tableau</w:t>
            </w:r>
            <w:r w:rsidR="00C87D47">
              <w:rPr>
                <w:noProof/>
                <w:webHidden/>
              </w:rPr>
              <w:tab/>
            </w:r>
            <w:r w:rsidR="00C87D47">
              <w:rPr>
                <w:noProof/>
                <w:webHidden/>
              </w:rPr>
              <w:fldChar w:fldCharType="begin"/>
            </w:r>
            <w:r w:rsidR="00C87D47">
              <w:rPr>
                <w:noProof/>
                <w:webHidden/>
              </w:rPr>
              <w:instrText xml:space="preserve"> PAGEREF _Toc157783756 \h </w:instrText>
            </w:r>
            <w:r w:rsidR="00C87D47">
              <w:rPr>
                <w:noProof/>
                <w:webHidden/>
              </w:rPr>
            </w:r>
            <w:r w:rsidR="00C87D47">
              <w:rPr>
                <w:noProof/>
                <w:webHidden/>
              </w:rPr>
              <w:fldChar w:fldCharType="separate"/>
            </w:r>
            <w:r w:rsidR="004C0C95">
              <w:rPr>
                <w:noProof/>
                <w:webHidden/>
              </w:rPr>
              <w:t>3</w:t>
            </w:r>
            <w:r w:rsidR="00C87D47">
              <w:rPr>
                <w:noProof/>
                <w:webHidden/>
              </w:rPr>
              <w:fldChar w:fldCharType="end"/>
            </w:r>
          </w:hyperlink>
        </w:p>
        <w:p w14:paraId="03B34905" w14:textId="7CC5D931" w:rsidR="00C87D47" w:rsidRDefault="00000000">
          <w:pPr>
            <w:pStyle w:val="TOC2"/>
            <w:tabs>
              <w:tab w:val="left" w:pos="660"/>
              <w:tab w:val="right" w:leader="dot" w:pos="9350"/>
            </w:tabs>
            <w:rPr>
              <w:rFonts w:eastAsiaTheme="minorEastAsia"/>
              <w:noProof/>
            </w:rPr>
          </w:pPr>
          <w:hyperlink w:anchor="_Toc157783757" w:history="1">
            <w:r w:rsidR="00C87D47" w:rsidRPr="00D503E8">
              <w:rPr>
                <w:rStyle w:val="Hyperlink"/>
                <w:rFonts w:ascii="Georgia" w:hAnsi="Georgia"/>
                <w:noProof/>
              </w:rPr>
              <w:t>d.</w:t>
            </w:r>
            <w:r w:rsidR="00C87D47">
              <w:rPr>
                <w:rFonts w:eastAsiaTheme="minorEastAsia"/>
                <w:noProof/>
              </w:rPr>
              <w:tab/>
            </w:r>
            <w:r w:rsidR="00C87D47" w:rsidRPr="00D503E8">
              <w:rPr>
                <w:rStyle w:val="Hyperlink"/>
                <w:rFonts w:ascii="Georgia" w:hAnsi="Georgia"/>
                <w:noProof/>
              </w:rPr>
              <w:t>FRConnect</w:t>
            </w:r>
            <w:r w:rsidR="00C87D47">
              <w:rPr>
                <w:noProof/>
                <w:webHidden/>
              </w:rPr>
              <w:tab/>
            </w:r>
            <w:r w:rsidR="00C87D47">
              <w:rPr>
                <w:noProof/>
                <w:webHidden/>
              </w:rPr>
              <w:fldChar w:fldCharType="begin"/>
            </w:r>
            <w:r w:rsidR="00C87D47">
              <w:rPr>
                <w:noProof/>
                <w:webHidden/>
              </w:rPr>
              <w:instrText xml:space="preserve"> PAGEREF _Toc157783757 \h </w:instrText>
            </w:r>
            <w:r w:rsidR="00C87D47">
              <w:rPr>
                <w:noProof/>
                <w:webHidden/>
              </w:rPr>
            </w:r>
            <w:r w:rsidR="00C87D47">
              <w:rPr>
                <w:noProof/>
                <w:webHidden/>
              </w:rPr>
              <w:fldChar w:fldCharType="separate"/>
            </w:r>
            <w:r w:rsidR="004C0C95">
              <w:rPr>
                <w:noProof/>
                <w:webHidden/>
              </w:rPr>
              <w:t>3</w:t>
            </w:r>
            <w:r w:rsidR="00C87D47">
              <w:rPr>
                <w:noProof/>
                <w:webHidden/>
              </w:rPr>
              <w:fldChar w:fldCharType="end"/>
            </w:r>
          </w:hyperlink>
        </w:p>
        <w:p w14:paraId="10050110" w14:textId="64CB5F98" w:rsidR="00C87D47" w:rsidRDefault="00000000" w:rsidP="00BF3D85">
          <w:pPr>
            <w:pStyle w:val="TOC1"/>
            <w:rPr>
              <w:rFonts w:eastAsiaTheme="minorEastAsia"/>
              <w:noProof/>
            </w:rPr>
          </w:pPr>
          <w:hyperlink w:anchor="_Toc157783758" w:history="1">
            <w:r w:rsidR="00C87D47" w:rsidRPr="00D503E8">
              <w:rPr>
                <w:rStyle w:val="Hyperlink"/>
                <w:rFonts w:ascii="Georgia" w:hAnsi="Georgia"/>
                <w:noProof/>
              </w:rPr>
              <w:t>III.</w:t>
            </w:r>
            <w:r w:rsidR="00C87D47">
              <w:rPr>
                <w:rFonts w:eastAsiaTheme="minorEastAsia"/>
                <w:noProof/>
              </w:rPr>
              <w:tab/>
            </w:r>
            <w:r w:rsidR="00C87D47" w:rsidRPr="00D503E8">
              <w:rPr>
                <w:rStyle w:val="Hyperlink"/>
                <w:rFonts w:ascii="Georgia" w:hAnsi="Georgia"/>
                <w:noProof/>
              </w:rPr>
              <w:t>FRC Marketing and Materials</w:t>
            </w:r>
            <w:r w:rsidR="00C87D47">
              <w:rPr>
                <w:noProof/>
                <w:webHidden/>
              </w:rPr>
              <w:tab/>
            </w:r>
            <w:r w:rsidR="00C87D47">
              <w:rPr>
                <w:noProof/>
                <w:webHidden/>
              </w:rPr>
              <w:fldChar w:fldCharType="begin"/>
            </w:r>
            <w:r w:rsidR="00C87D47">
              <w:rPr>
                <w:noProof/>
                <w:webHidden/>
              </w:rPr>
              <w:instrText xml:space="preserve"> PAGEREF _Toc157783758 \h </w:instrText>
            </w:r>
            <w:r w:rsidR="00C87D47">
              <w:rPr>
                <w:noProof/>
                <w:webHidden/>
              </w:rPr>
            </w:r>
            <w:r w:rsidR="00C87D47">
              <w:rPr>
                <w:noProof/>
                <w:webHidden/>
              </w:rPr>
              <w:fldChar w:fldCharType="separate"/>
            </w:r>
            <w:r w:rsidR="004C0C95">
              <w:rPr>
                <w:noProof/>
                <w:webHidden/>
              </w:rPr>
              <w:t>3</w:t>
            </w:r>
            <w:r w:rsidR="00C87D47">
              <w:rPr>
                <w:noProof/>
                <w:webHidden/>
              </w:rPr>
              <w:fldChar w:fldCharType="end"/>
            </w:r>
          </w:hyperlink>
        </w:p>
        <w:p w14:paraId="2B0677CA" w14:textId="6BDF37CC" w:rsidR="00C87D47" w:rsidRDefault="00000000">
          <w:pPr>
            <w:pStyle w:val="TOC2"/>
            <w:tabs>
              <w:tab w:val="left" w:pos="660"/>
              <w:tab w:val="right" w:leader="dot" w:pos="9350"/>
            </w:tabs>
            <w:rPr>
              <w:rFonts w:eastAsiaTheme="minorEastAsia"/>
              <w:noProof/>
            </w:rPr>
          </w:pPr>
          <w:hyperlink w:anchor="_Toc157783759" w:history="1">
            <w:r w:rsidR="00C87D47" w:rsidRPr="00D503E8">
              <w:rPr>
                <w:rStyle w:val="Hyperlink"/>
                <w:rFonts w:ascii="Georgia" w:hAnsi="Georgia"/>
                <w:noProof/>
              </w:rPr>
              <w:t>a.</w:t>
            </w:r>
            <w:r w:rsidR="00C87D47">
              <w:rPr>
                <w:rFonts w:eastAsiaTheme="minorEastAsia"/>
                <w:noProof/>
              </w:rPr>
              <w:tab/>
            </w:r>
            <w:r w:rsidR="00C87D47" w:rsidRPr="00D503E8">
              <w:rPr>
                <w:rStyle w:val="Hyperlink"/>
                <w:rFonts w:ascii="Georgia" w:hAnsi="Georgia"/>
                <w:noProof/>
              </w:rPr>
              <w:t>Brand Identity/Logos</w:t>
            </w:r>
            <w:r w:rsidR="00C87D47">
              <w:rPr>
                <w:noProof/>
                <w:webHidden/>
              </w:rPr>
              <w:tab/>
            </w:r>
            <w:r w:rsidR="00C87D47">
              <w:rPr>
                <w:noProof/>
                <w:webHidden/>
              </w:rPr>
              <w:fldChar w:fldCharType="begin"/>
            </w:r>
            <w:r w:rsidR="00C87D47">
              <w:rPr>
                <w:noProof/>
                <w:webHidden/>
              </w:rPr>
              <w:instrText xml:space="preserve"> PAGEREF _Toc157783759 \h </w:instrText>
            </w:r>
            <w:r w:rsidR="00C87D47">
              <w:rPr>
                <w:noProof/>
                <w:webHidden/>
              </w:rPr>
            </w:r>
            <w:r w:rsidR="00C87D47">
              <w:rPr>
                <w:noProof/>
                <w:webHidden/>
              </w:rPr>
              <w:fldChar w:fldCharType="separate"/>
            </w:r>
            <w:r w:rsidR="004C0C95">
              <w:rPr>
                <w:noProof/>
                <w:webHidden/>
              </w:rPr>
              <w:t>3</w:t>
            </w:r>
            <w:r w:rsidR="00C87D47">
              <w:rPr>
                <w:noProof/>
                <w:webHidden/>
              </w:rPr>
              <w:fldChar w:fldCharType="end"/>
            </w:r>
          </w:hyperlink>
        </w:p>
        <w:p w14:paraId="322E43F8" w14:textId="7805ECC6" w:rsidR="00C87D47" w:rsidRDefault="00000000">
          <w:pPr>
            <w:pStyle w:val="TOC2"/>
            <w:tabs>
              <w:tab w:val="left" w:pos="660"/>
              <w:tab w:val="right" w:leader="dot" w:pos="9350"/>
            </w:tabs>
            <w:rPr>
              <w:rFonts w:eastAsiaTheme="minorEastAsia"/>
              <w:noProof/>
            </w:rPr>
          </w:pPr>
          <w:hyperlink w:anchor="_Toc157783760" w:history="1">
            <w:r w:rsidR="00C87D47" w:rsidRPr="00D503E8">
              <w:rPr>
                <w:rStyle w:val="Hyperlink"/>
                <w:rFonts w:ascii="Georgia" w:hAnsi="Georgia"/>
                <w:noProof/>
              </w:rPr>
              <w:t>b.</w:t>
            </w:r>
            <w:r w:rsidR="00C87D47">
              <w:rPr>
                <w:rFonts w:eastAsiaTheme="minorEastAsia"/>
                <w:noProof/>
              </w:rPr>
              <w:tab/>
            </w:r>
            <w:r w:rsidR="00C87D47" w:rsidRPr="00D503E8">
              <w:rPr>
                <w:rStyle w:val="Hyperlink"/>
                <w:rFonts w:ascii="Georgia" w:hAnsi="Georgia"/>
                <w:noProof/>
              </w:rPr>
              <w:t>Ordering Brand Materials</w:t>
            </w:r>
            <w:r w:rsidR="00C87D47">
              <w:rPr>
                <w:noProof/>
                <w:webHidden/>
              </w:rPr>
              <w:tab/>
            </w:r>
            <w:r w:rsidR="00C87D47">
              <w:rPr>
                <w:noProof/>
                <w:webHidden/>
              </w:rPr>
              <w:fldChar w:fldCharType="begin"/>
            </w:r>
            <w:r w:rsidR="00C87D47">
              <w:rPr>
                <w:noProof/>
                <w:webHidden/>
              </w:rPr>
              <w:instrText xml:space="preserve"> PAGEREF _Toc157783760 \h </w:instrText>
            </w:r>
            <w:r w:rsidR="00C87D47">
              <w:rPr>
                <w:noProof/>
                <w:webHidden/>
              </w:rPr>
            </w:r>
            <w:r w:rsidR="00C87D47">
              <w:rPr>
                <w:noProof/>
                <w:webHidden/>
              </w:rPr>
              <w:fldChar w:fldCharType="separate"/>
            </w:r>
            <w:r w:rsidR="004C0C95">
              <w:rPr>
                <w:noProof/>
                <w:webHidden/>
              </w:rPr>
              <w:t>4</w:t>
            </w:r>
            <w:r w:rsidR="00C87D47">
              <w:rPr>
                <w:noProof/>
                <w:webHidden/>
              </w:rPr>
              <w:fldChar w:fldCharType="end"/>
            </w:r>
          </w:hyperlink>
        </w:p>
        <w:p w14:paraId="33F254CA" w14:textId="00052634" w:rsidR="00C87D47" w:rsidRDefault="00000000">
          <w:pPr>
            <w:pStyle w:val="TOC2"/>
            <w:tabs>
              <w:tab w:val="left" w:pos="660"/>
              <w:tab w:val="right" w:leader="dot" w:pos="9350"/>
            </w:tabs>
            <w:rPr>
              <w:rFonts w:eastAsiaTheme="minorEastAsia"/>
              <w:noProof/>
            </w:rPr>
          </w:pPr>
          <w:hyperlink w:anchor="_Toc157783761" w:history="1">
            <w:r w:rsidR="00C87D47" w:rsidRPr="00D503E8">
              <w:rPr>
                <w:rStyle w:val="Hyperlink"/>
                <w:rFonts w:ascii="Georgia" w:hAnsi="Georgia"/>
                <w:noProof/>
              </w:rPr>
              <w:t>c.</w:t>
            </w:r>
            <w:r w:rsidR="00C87D47">
              <w:rPr>
                <w:rFonts w:eastAsiaTheme="minorEastAsia"/>
                <w:noProof/>
              </w:rPr>
              <w:tab/>
            </w:r>
            <w:r w:rsidR="00C87D47" w:rsidRPr="00D503E8">
              <w:rPr>
                <w:rStyle w:val="Hyperlink"/>
                <w:rFonts w:ascii="Georgia" w:hAnsi="Georgia"/>
                <w:noProof/>
              </w:rPr>
              <w:t>FRConnect News &amp; QuickConnect Newsletter</w:t>
            </w:r>
            <w:r w:rsidR="00C87D47">
              <w:rPr>
                <w:noProof/>
                <w:webHidden/>
              </w:rPr>
              <w:tab/>
            </w:r>
            <w:r w:rsidR="00C87D47">
              <w:rPr>
                <w:noProof/>
                <w:webHidden/>
              </w:rPr>
              <w:fldChar w:fldCharType="begin"/>
            </w:r>
            <w:r w:rsidR="00C87D47">
              <w:rPr>
                <w:noProof/>
                <w:webHidden/>
              </w:rPr>
              <w:instrText xml:space="preserve"> PAGEREF _Toc157783761 \h </w:instrText>
            </w:r>
            <w:r w:rsidR="00C87D47">
              <w:rPr>
                <w:noProof/>
                <w:webHidden/>
              </w:rPr>
            </w:r>
            <w:r w:rsidR="00C87D47">
              <w:rPr>
                <w:noProof/>
                <w:webHidden/>
              </w:rPr>
              <w:fldChar w:fldCharType="separate"/>
            </w:r>
            <w:r w:rsidR="004C0C95">
              <w:rPr>
                <w:noProof/>
                <w:webHidden/>
              </w:rPr>
              <w:t>4</w:t>
            </w:r>
            <w:r w:rsidR="00C87D47">
              <w:rPr>
                <w:noProof/>
                <w:webHidden/>
              </w:rPr>
              <w:fldChar w:fldCharType="end"/>
            </w:r>
          </w:hyperlink>
        </w:p>
        <w:p w14:paraId="72AB9F19" w14:textId="290010D0" w:rsidR="00C87D47" w:rsidRDefault="00000000" w:rsidP="00BF3D85">
          <w:pPr>
            <w:pStyle w:val="TOC1"/>
            <w:rPr>
              <w:rFonts w:eastAsiaTheme="minorEastAsia"/>
              <w:noProof/>
            </w:rPr>
          </w:pPr>
          <w:hyperlink w:anchor="_Toc157783762" w:history="1">
            <w:r w:rsidR="00C87D47" w:rsidRPr="00D503E8">
              <w:rPr>
                <w:rStyle w:val="Hyperlink"/>
                <w:rFonts w:ascii="Georgia" w:hAnsi="Georgia"/>
                <w:noProof/>
              </w:rPr>
              <w:t>IV.</w:t>
            </w:r>
            <w:r w:rsidR="00C87D47">
              <w:rPr>
                <w:rFonts w:eastAsiaTheme="minorEastAsia"/>
                <w:noProof/>
              </w:rPr>
              <w:tab/>
            </w:r>
            <w:r w:rsidR="00C87D47" w:rsidRPr="00D503E8">
              <w:rPr>
                <w:rStyle w:val="Hyperlink"/>
                <w:rFonts w:ascii="Georgia" w:hAnsi="Georgia"/>
                <w:noProof/>
              </w:rPr>
              <w:t>FRC Trainings</w:t>
            </w:r>
            <w:r w:rsidR="00C87D47">
              <w:rPr>
                <w:noProof/>
                <w:webHidden/>
              </w:rPr>
              <w:tab/>
            </w:r>
            <w:r w:rsidR="00C87D47">
              <w:rPr>
                <w:noProof/>
                <w:webHidden/>
              </w:rPr>
              <w:fldChar w:fldCharType="begin"/>
            </w:r>
            <w:r w:rsidR="00C87D47">
              <w:rPr>
                <w:noProof/>
                <w:webHidden/>
              </w:rPr>
              <w:instrText xml:space="preserve"> PAGEREF _Toc157783762 \h </w:instrText>
            </w:r>
            <w:r w:rsidR="00C87D47">
              <w:rPr>
                <w:noProof/>
                <w:webHidden/>
              </w:rPr>
            </w:r>
            <w:r w:rsidR="00C87D47">
              <w:rPr>
                <w:noProof/>
                <w:webHidden/>
              </w:rPr>
              <w:fldChar w:fldCharType="separate"/>
            </w:r>
            <w:r w:rsidR="004C0C95">
              <w:rPr>
                <w:noProof/>
                <w:webHidden/>
              </w:rPr>
              <w:t>4</w:t>
            </w:r>
            <w:r w:rsidR="00C87D47">
              <w:rPr>
                <w:noProof/>
                <w:webHidden/>
              </w:rPr>
              <w:fldChar w:fldCharType="end"/>
            </w:r>
          </w:hyperlink>
        </w:p>
        <w:p w14:paraId="3D037A7E" w14:textId="2D2AFF52" w:rsidR="00C87D47" w:rsidRDefault="00000000">
          <w:pPr>
            <w:pStyle w:val="TOC2"/>
            <w:tabs>
              <w:tab w:val="left" w:pos="660"/>
              <w:tab w:val="right" w:leader="dot" w:pos="9350"/>
            </w:tabs>
            <w:rPr>
              <w:rFonts w:eastAsiaTheme="minorEastAsia"/>
              <w:noProof/>
            </w:rPr>
          </w:pPr>
          <w:hyperlink w:anchor="_Toc157783763" w:history="1">
            <w:r w:rsidR="00C87D47" w:rsidRPr="00D503E8">
              <w:rPr>
                <w:rStyle w:val="Hyperlink"/>
                <w:rFonts w:ascii="Georgia" w:hAnsi="Georgia"/>
                <w:noProof/>
              </w:rPr>
              <w:t>a.</w:t>
            </w:r>
            <w:r w:rsidR="00C87D47">
              <w:rPr>
                <w:rFonts w:eastAsiaTheme="minorEastAsia"/>
                <w:noProof/>
              </w:rPr>
              <w:tab/>
            </w:r>
            <w:r w:rsidR="00C87D47" w:rsidRPr="00D503E8">
              <w:rPr>
                <w:rStyle w:val="Hyperlink"/>
                <w:rFonts w:ascii="Georgia" w:hAnsi="Georgia"/>
                <w:noProof/>
              </w:rPr>
              <w:t>Upcoming FRC Trainings</w:t>
            </w:r>
            <w:r w:rsidR="00C87D47">
              <w:rPr>
                <w:noProof/>
                <w:webHidden/>
              </w:rPr>
              <w:tab/>
            </w:r>
            <w:r w:rsidR="00C87D47">
              <w:rPr>
                <w:noProof/>
                <w:webHidden/>
              </w:rPr>
              <w:fldChar w:fldCharType="begin"/>
            </w:r>
            <w:r w:rsidR="00C87D47">
              <w:rPr>
                <w:noProof/>
                <w:webHidden/>
              </w:rPr>
              <w:instrText xml:space="preserve"> PAGEREF _Toc157783763 \h </w:instrText>
            </w:r>
            <w:r w:rsidR="00C87D47">
              <w:rPr>
                <w:noProof/>
                <w:webHidden/>
              </w:rPr>
            </w:r>
            <w:r w:rsidR="00C87D47">
              <w:rPr>
                <w:noProof/>
                <w:webHidden/>
              </w:rPr>
              <w:fldChar w:fldCharType="separate"/>
            </w:r>
            <w:r w:rsidR="004C0C95">
              <w:rPr>
                <w:noProof/>
                <w:webHidden/>
              </w:rPr>
              <w:t>4</w:t>
            </w:r>
            <w:r w:rsidR="00C87D47">
              <w:rPr>
                <w:noProof/>
                <w:webHidden/>
              </w:rPr>
              <w:fldChar w:fldCharType="end"/>
            </w:r>
          </w:hyperlink>
        </w:p>
        <w:p w14:paraId="497F09B7" w14:textId="204527CB" w:rsidR="00C87D47" w:rsidRDefault="00000000">
          <w:pPr>
            <w:pStyle w:val="TOC2"/>
            <w:tabs>
              <w:tab w:val="left" w:pos="660"/>
              <w:tab w:val="right" w:leader="dot" w:pos="9350"/>
            </w:tabs>
            <w:rPr>
              <w:rFonts w:eastAsiaTheme="minorEastAsia"/>
              <w:noProof/>
            </w:rPr>
          </w:pPr>
          <w:hyperlink w:anchor="_Toc157783764" w:history="1">
            <w:r w:rsidR="00C87D47" w:rsidRPr="00D503E8">
              <w:rPr>
                <w:rStyle w:val="Hyperlink"/>
                <w:rFonts w:ascii="Georgia" w:hAnsi="Georgia"/>
                <w:noProof/>
              </w:rPr>
              <w:t>b.</w:t>
            </w:r>
            <w:r w:rsidR="00C87D47">
              <w:rPr>
                <w:rFonts w:eastAsiaTheme="minorEastAsia"/>
                <w:noProof/>
              </w:rPr>
              <w:tab/>
            </w:r>
            <w:r w:rsidR="00C87D47" w:rsidRPr="00D503E8">
              <w:rPr>
                <w:rStyle w:val="Hyperlink"/>
                <w:rFonts w:ascii="Georgia" w:hAnsi="Georgia"/>
                <w:noProof/>
              </w:rPr>
              <w:t>Submitting a FRC Training Requests and Registration Form:</w:t>
            </w:r>
            <w:r w:rsidR="00C87D47">
              <w:rPr>
                <w:noProof/>
                <w:webHidden/>
              </w:rPr>
              <w:tab/>
            </w:r>
            <w:r w:rsidR="00C87D47">
              <w:rPr>
                <w:noProof/>
                <w:webHidden/>
              </w:rPr>
              <w:fldChar w:fldCharType="begin"/>
            </w:r>
            <w:r w:rsidR="00C87D47">
              <w:rPr>
                <w:noProof/>
                <w:webHidden/>
              </w:rPr>
              <w:instrText xml:space="preserve"> PAGEREF _Toc157783764 \h </w:instrText>
            </w:r>
            <w:r w:rsidR="00C87D47">
              <w:rPr>
                <w:noProof/>
                <w:webHidden/>
              </w:rPr>
            </w:r>
            <w:r w:rsidR="00C87D47">
              <w:rPr>
                <w:noProof/>
                <w:webHidden/>
              </w:rPr>
              <w:fldChar w:fldCharType="separate"/>
            </w:r>
            <w:r w:rsidR="004C0C95">
              <w:rPr>
                <w:noProof/>
                <w:webHidden/>
              </w:rPr>
              <w:t>4</w:t>
            </w:r>
            <w:r w:rsidR="00C87D47">
              <w:rPr>
                <w:noProof/>
                <w:webHidden/>
              </w:rPr>
              <w:fldChar w:fldCharType="end"/>
            </w:r>
          </w:hyperlink>
        </w:p>
        <w:p w14:paraId="29A4986F" w14:textId="5E4214F0" w:rsidR="00C87D47" w:rsidRDefault="00000000">
          <w:pPr>
            <w:pStyle w:val="TOC2"/>
            <w:tabs>
              <w:tab w:val="left" w:pos="660"/>
              <w:tab w:val="right" w:leader="dot" w:pos="9350"/>
            </w:tabs>
            <w:rPr>
              <w:rFonts w:eastAsiaTheme="minorEastAsia"/>
              <w:noProof/>
            </w:rPr>
          </w:pPr>
          <w:hyperlink w:anchor="_Toc157783765" w:history="1">
            <w:r w:rsidR="00C87D47" w:rsidRPr="00D503E8">
              <w:rPr>
                <w:rStyle w:val="Hyperlink"/>
                <w:rFonts w:ascii="Georgia" w:hAnsi="Georgia"/>
                <w:noProof/>
              </w:rPr>
              <w:t>c.</w:t>
            </w:r>
            <w:r w:rsidR="00C87D47">
              <w:rPr>
                <w:rFonts w:eastAsiaTheme="minorEastAsia"/>
                <w:noProof/>
              </w:rPr>
              <w:tab/>
            </w:r>
            <w:r w:rsidR="00C87D47" w:rsidRPr="00D503E8">
              <w:rPr>
                <w:rStyle w:val="Hyperlink"/>
                <w:rFonts w:ascii="Georgia" w:hAnsi="Georgia"/>
                <w:noProof/>
              </w:rPr>
              <w:t>Important Notes:</w:t>
            </w:r>
            <w:r w:rsidR="00C87D47">
              <w:rPr>
                <w:noProof/>
                <w:webHidden/>
              </w:rPr>
              <w:tab/>
            </w:r>
            <w:r w:rsidR="00C87D47">
              <w:rPr>
                <w:noProof/>
                <w:webHidden/>
              </w:rPr>
              <w:fldChar w:fldCharType="begin"/>
            </w:r>
            <w:r w:rsidR="00C87D47">
              <w:rPr>
                <w:noProof/>
                <w:webHidden/>
              </w:rPr>
              <w:instrText xml:space="preserve"> PAGEREF _Toc157783765 \h </w:instrText>
            </w:r>
            <w:r w:rsidR="00C87D47">
              <w:rPr>
                <w:noProof/>
                <w:webHidden/>
              </w:rPr>
            </w:r>
            <w:r w:rsidR="00C87D47">
              <w:rPr>
                <w:noProof/>
                <w:webHidden/>
              </w:rPr>
              <w:fldChar w:fldCharType="separate"/>
            </w:r>
            <w:r w:rsidR="004C0C95">
              <w:rPr>
                <w:noProof/>
                <w:webHidden/>
              </w:rPr>
              <w:t>5</w:t>
            </w:r>
            <w:r w:rsidR="00C87D47">
              <w:rPr>
                <w:noProof/>
                <w:webHidden/>
              </w:rPr>
              <w:fldChar w:fldCharType="end"/>
            </w:r>
          </w:hyperlink>
        </w:p>
        <w:p w14:paraId="0D100586" w14:textId="2A78A3D5" w:rsidR="00D175ED" w:rsidRDefault="00000000">
          <w:r>
            <w:rPr>
              <w:b/>
              <w:bCs/>
              <w:noProof/>
            </w:rPr>
            <w:fldChar w:fldCharType="end"/>
          </w:r>
        </w:p>
      </w:sdtContent>
    </w:sdt>
    <w:p w14:paraId="2CE4F343" w14:textId="77777777" w:rsidR="00D175ED" w:rsidRDefault="00D175ED" w:rsidP="00D175ED">
      <w:pPr>
        <w:spacing w:after="0"/>
        <w:rPr>
          <w:rFonts w:ascii="Sabon Next LT" w:hAnsi="Sabon Next LT" w:cs="Sabon Next LT"/>
          <w:sz w:val="24"/>
          <w:szCs w:val="24"/>
        </w:rPr>
      </w:pPr>
    </w:p>
    <w:p w14:paraId="0EEB2FE1" w14:textId="77777777" w:rsidR="00004CD8" w:rsidRDefault="00004CD8" w:rsidP="00D175ED">
      <w:pPr>
        <w:spacing w:after="0"/>
        <w:rPr>
          <w:rFonts w:ascii="Sabon Next LT" w:hAnsi="Sabon Next LT" w:cs="Sabon Next LT"/>
          <w:sz w:val="24"/>
          <w:szCs w:val="24"/>
        </w:rPr>
      </w:pPr>
    </w:p>
    <w:p w14:paraId="4B3412DD" w14:textId="77777777" w:rsidR="00004CD8" w:rsidRDefault="00004CD8" w:rsidP="00D175ED">
      <w:pPr>
        <w:spacing w:after="0"/>
        <w:rPr>
          <w:rFonts w:ascii="Sabon Next LT" w:hAnsi="Sabon Next LT" w:cs="Sabon Next LT"/>
          <w:sz w:val="24"/>
          <w:szCs w:val="24"/>
        </w:rPr>
      </w:pPr>
    </w:p>
    <w:p w14:paraId="394AD117" w14:textId="77777777" w:rsidR="00004CD8" w:rsidRDefault="00004CD8" w:rsidP="00D175ED">
      <w:pPr>
        <w:spacing w:after="0"/>
        <w:rPr>
          <w:rFonts w:ascii="Sabon Next LT" w:hAnsi="Sabon Next LT" w:cs="Sabon Next LT"/>
          <w:sz w:val="24"/>
          <w:szCs w:val="24"/>
        </w:rPr>
      </w:pPr>
    </w:p>
    <w:p w14:paraId="015BCFF6" w14:textId="77777777" w:rsidR="00004CD8" w:rsidRDefault="00004CD8" w:rsidP="00D175ED">
      <w:pPr>
        <w:spacing w:after="0"/>
        <w:rPr>
          <w:rFonts w:ascii="Sabon Next LT" w:hAnsi="Sabon Next LT" w:cs="Sabon Next LT"/>
          <w:sz w:val="24"/>
          <w:szCs w:val="24"/>
        </w:rPr>
      </w:pPr>
    </w:p>
    <w:p w14:paraId="22C47824" w14:textId="77777777" w:rsidR="00004CD8" w:rsidRDefault="00004CD8" w:rsidP="00D175ED">
      <w:pPr>
        <w:spacing w:after="0"/>
        <w:rPr>
          <w:rFonts w:ascii="Sabon Next LT" w:hAnsi="Sabon Next LT" w:cs="Sabon Next LT"/>
          <w:sz w:val="24"/>
          <w:szCs w:val="24"/>
        </w:rPr>
      </w:pPr>
    </w:p>
    <w:p w14:paraId="05DEF28F" w14:textId="77777777" w:rsidR="00004CD8" w:rsidRDefault="00004CD8" w:rsidP="00D175ED">
      <w:pPr>
        <w:spacing w:after="0"/>
        <w:rPr>
          <w:rFonts w:ascii="Sabon Next LT" w:hAnsi="Sabon Next LT" w:cs="Sabon Next LT"/>
          <w:sz w:val="24"/>
          <w:szCs w:val="24"/>
        </w:rPr>
      </w:pPr>
    </w:p>
    <w:p w14:paraId="47872425" w14:textId="77777777" w:rsidR="00004CD8" w:rsidRDefault="00004CD8" w:rsidP="00D175ED">
      <w:pPr>
        <w:spacing w:after="0"/>
        <w:rPr>
          <w:rFonts w:ascii="Sabon Next LT" w:hAnsi="Sabon Next LT" w:cs="Sabon Next LT"/>
          <w:sz w:val="24"/>
          <w:szCs w:val="24"/>
        </w:rPr>
      </w:pPr>
    </w:p>
    <w:p w14:paraId="75513DE3" w14:textId="77777777" w:rsidR="00004CD8" w:rsidRDefault="00004CD8" w:rsidP="00D175ED">
      <w:pPr>
        <w:spacing w:after="0"/>
        <w:rPr>
          <w:rFonts w:ascii="Sabon Next LT" w:hAnsi="Sabon Next LT" w:cs="Sabon Next LT"/>
          <w:sz w:val="24"/>
          <w:szCs w:val="24"/>
        </w:rPr>
      </w:pPr>
    </w:p>
    <w:p w14:paraId="3083521F" w14:textId="71A6D989" w:rsidR="00D23087" w:rsidRPr="00C87D47" w:rsidRDefault="00D23087" w:rsidP="00004CD8">
      <w:pPr>
        <w:pStyle w:val="Heading1"/>
        <w:numPr>
          <w:ilvl w:val="0"/>
          <w:numId w:val="1"/>
        </w:numPr>
        <w:ind w:left="360" w:hanging="360"/>
        <w:rPr>
          <w:rFonts w:ascii="Georgia" w:hAnsi="Georgia"/>
          <w:color w:val="auto"/>
        </w:rPr>
      </w:pPr>
      <w:bookmarkStart w:id="0" w:name="_Toc157783752"/>
      <w:r w:rsidRPr="00C87D47">
        <w:rPr>
          <w:rFonts w:ascii="Georgia" w:hAnsi="Georgia"/>
          <w:color w:val="auto"/>
        </w:rPr>
        <w:lastRenderedPageBreak/>
        <w:t>General Program Related Questions</w:t>
      </w:r>
      <w:bookmarkEnd w:id="0"/>
    </w:p>
    <w:p w14:paraId="2B8A9904" w14:textId="37C36EB3" w:rsidR="00780B50" w:rsidRPr="00780B50" w:rsidRDefault="00780B50" w:rsidP="00780B50">
      <w:r>
        <w:t>Below are frequently asked questions related to the overall FRC program.</w:t>
      </w:r>
    </w:p>
    <w:p w14:paraId="27A13E3A" w14:textId="6AC5F864" w:rsidR="00D23087" w:rsidRDefault="000F1D3B" w:rsidP="00D23087">
      <w:pPr>
        <w:pStyle w:val="ListParagraph"/>
        <w:numPr>
          <w:ilvl w:val="0"/>
          <w:numId w:val="17"/>
        </w:numPr>
        <w:ind w:left="1080"/>
      </w:pPr>
      <w:r>
        <w:t>Where do I find all the Workplan documents and recorded TA sessions?</w:t>
      </w:r>
    </w:p>
    <w:p w14:paraId="1DF13D1F" w14:textId="0DA215CB" w:rsidR="000F1D3B" w:rsidRDefault="000F1D3B" w:rsidP="000F1D3B">
      <w:pPr>
        <w:pStyle w:val="ListParagraph"/>
        <w:numPr>
          <w:ilvl w:val="1"/>
          <w:numId w:val="17"/>
        </w:numPr>
        <w:spacing w:line="240" w:lineRule="auto"/>
        <w:contextualSpacing w:val="0"/>
      </w:pPr>
      <w:r>
        <w:t xml:space="preserve">The </w:t>
      </w:r>
      <w:hyperlink r:id="rId8" w:history="1">
        <w:r w:rsidRPr="000F1D3B">
          <w:rPr>
            <w:rStyle w:val="Hyperlink"/>
          </w:rPr>
          <w:t>FRC Workplan</w:t>
        </w:r>
      </w:hyperlink>
      <w:r>
        <w:t xml:space="preserve"> folder in FRConnect.</w:t>
      </w:r>
    </w:p>
    <w:p w14:paraId="15AB7B5A" w14:textId="6228F145" w:rsidR="00D23087" w:rsidRDefault="00D23087" w:rsidP="00D23087">
      <w:pPr>
        <w:pStyle w:val="ListParagraph"/>
        <w:numPr>
          <w:ilvl w:val="0"/>
          <w:numId w:val="17"/>
        </w:numPr>
        <w:ind w:left="1080"/>
      </w:pPr>
      <w:r>
        <w:t>I want my site’s calendar posted to FRCMA.org and FRConnect.</w:t>
      </w:r>
    </w:p>
    <w:p w14:paraId="64E234D0" w14:textId="37123244" w:rsidR="00D23087" w:rsidRDefault="00D23087" w:rsidP="00780B50">
      <w:pPr>
        <w:pStyle w:val="ListParagraph"/>
        <w:numPr>
          <w:ilvl w:val="1"/>
          <w:numId w:val="17"/>
        </w:numPr>
        <w:spacing w:line="240" w:lineRule="auto"/>
        <w:contextualSpacing w:val="0"/>
      </w:pPr>
      <w:r>
        <w:t xml:space="preserve">Email your site’s calendar to </w:t>
      </w:r>
      <w:hyperlink r:id="rId9" w:history="1">
        <w:r w:rsidRPr="00020007">
          <w:rPr>
            <w:rStyle w:val="Hyperlink"/>
          </w:rPr>
          <w:t>FRCHelp@umassmed.edu</w:t>
        </w:r>
      </w:hyperlink>
      <w:r>
        <w:t xml:space="preserve">. </w:t>
      </w:r>
    </w:p>
    <w:p w14:paraId="22B91B8A" w14:textId="4C3821D2" w:rsidR="00E85A04" w:rsidRDefault="00E85A04" w:rsidP="00E85A04">
      <w:pPr>
        <w:pStyle w:val="ListParagraph"/>
        <w:numPr>
          <w:ilvl w:val="0"/>
          <w:numId w:val="17"/>
        </w:numPr>
        <w:ind w:left="1080"/>
      </w:pPr>
      <w:r>
        <w:t>I have a staff member recently hired, changed positions, or resigned.</w:t>
      </w:r>
    </w:p>
    <w:p w14:paraId="751FBE28" w14:textId="37BAAA57" w:rsidR="00E85A04" w:rsidRDefault="00780B50" w:rsidP="00780B50">
      <w:pPr>
        <w:pStyle w:val="ListParagraph"/>
        <w:numPr>
          <w:ilvl w:val="1"/>
          <w:numId w:val="17"/>
        </w:numPr>
        <w:spacing w:line="240" w:lineRule="auto"/>
        <w:contextualSpacing w:val="0"/>
      </w:pPr>
      <w:r>
        <w:t>FRC Program Director or Manager must s</w:t>
      </w:r>
      <w:r w:rsidR="00E85A04">
        <w:t xml:space="preserve">ubmit a </w:t>
      </w:r>
      <w:hyperlink r:id="rId10" w:history="1">
        <w:r w:rsidR="00E85A04" w:rsidRPr="00E85A04">
          <w:rPr>
            <w:rStyle w:val="Hyperlink"/>
          </w:rPr>
          <w:t>FRC Staff Changes and Updates Form</w:t>
        </w:r>
      </w:hyperlink>
      <w:r w:rsidR="00E85A04">
        <w:t xml:space="preserve"> as soon as possible.</w:t>
      </w:r>
    </w:p>
    <w:p w14:paraId="42333947" w14:textId="691058F2" w:rsidR="00780B50" w:rsidRDefault="00780B50" w:rsidP="00780B50">
      <w:pPr>
        <w:pStyle w:val="ListParagraph"/>
        <w:numPr>
          <w:ilvl w:val="0"/>
          <w:numId w:val="17"/>
        </w:numPr>
        <w:ind w:left="1080"/>
      </w:pPr>
      <w:r>
        <w:t xml:space="preserve">I need one of the FRC Standard Forms or Satisfaction Surveys in a non-English language. </w:t>
      </w:r>
    </w:p>
    <w:p w14:paraId="07AB7DC0" w14:textId="22CCF043" w:rsidR="00780B50" w:rsidRDefault="00780B50" w:rsidP="00780B50">
      <w:pPr>
        <w:pStyle w:val="ListParagraph"/>
        <w:numPr>
          <w:ilvl w:val="1"/>
          <w:numId w:val="17"/>
        </w:numPr>
        <w:spacing w:line="240" w:lineRule="auto"/>
        <w:contextualSpacing w:val="0"/>
      </w:pPr>
      <w:r>
        <w:t xml:space="preserve">See </w:t>
      </w:r>
      <w:hyperlink r:id="rId11" w:history="1">
        <w:r w:rsidRPr="00780B50">
          <w:rPr>
            <w:rStyle w:val="Hyperlink"/>
          </w:rPr>
          <w:t>FRC Standard Form</w:t>
        </w:r>
      </w:hyperlink>
      <w:r>
        <w:t xml:space="preserve"> folder in FRConnect.</w:t>
      </w:r>
    </w:p>
    <w:p w14:paraId="20FD4D9A" w14:textId="438FE74A" w:rsidR="00780B50" w:rsidRDefault="00780B50" w:rsidP="00C87D47">
      <w:pPr>
        <w:pStyle w:val="ListParagraph"/>
        <w:numPr>
          <w:ilvl w:val="0"/>
          <w:numId w:val="17"/>
        </w:numPr>
        <w:spacing w:after="0" w:line="240" w:lineRule="auto"/>
        <w:ind w:left="1080"/>
        <w:contextualSpacing w:val="0"/>
      </w:pPr>
      <w:r>
        <w:t>Can I have the Satisfaction Survey QR codes?</w:t>
      </w:r>
    </w:p>
    <w:p w14:paraId="20617825" w14:textId="6CE68E40" w:rsidR="00780B50" w:rsidRDefault="00780B50" w:rsidP="00780B50">
      <w:pPr>
        <w:pStyle w:val="ListParagraph"/>
        <w:numPr>
          <w:ilvl w:val="1"/>
          <w:numId w:val="17"/>
        </w:numPr>
        <w:spacing w:line="240" w:lineRule="auto"/>
        <w:contextualSpacing w:val="0"/>
      </w:pPr>
      <w:r>
        <w:t xml:space="preserve">See </w:t>
      </w:r>
      <w:hyperlink r:id="rId12" w:history="1">
        <w:r w:rsidRPr="00780B50">
          <w:rPr>
            <w:rStyle w:val="Hyperlink"/>
          </w:rPr>
          <w:t>FRC Standard Form</w:t>
        </w:r>
      </w:hyperlink>
      <w:r>
        <w:t xml:space="preserve"> folder in FRConnect.</w:t>
      </w:r>
    </w:p>
    <w:p w14:paraId="1851F456" w14:textId="5E1D7249" w:rsidR="00780B50" w:rsidRDefault="00780B50" w:rsidP="00780B50">
      <w:pPr>
        <w:pStyle w:val="ListParagraph"/>
        <w:numPr>
          <w:ilvl w:val="0"/>
          <w:numId w:val="17"/>
        </w:numPr>
        <w:ind w:left="1080"/>
      </w:pPr>
      <w:r>
        <w:t>I need specific data to help manage my center, for my workplan, for my parent agency, or for applying to a grant.</w:t>
      </w:r>
    </w:p>
    <w:p w14:paraId="7D3A422A" w14:textId="320C6B59" w:rsidR="00780B50" w:rsidRDefault="00780B50" w:rsidP="00780B50">
      <w:pPr>
        <w:pStyle w:val="ListParagraph"/>
        <w:numPr>
          <w:ilvl w:val="1"/>
          <w:numId w:val="17"/>
        </w:numPr>
      </w:pPr>
      <w:r>
        <w:t xml:space="preserve">Submit a </w:t>
      </w:r>
      <w:hyperlink r:id="rId13" w:history="1">
        <w:r w:rsidRPr="00780B50">
          <w:rPr>
            <w:rStyle w:val="Hyperlink"/>
          </w:rPr>
          <w:t>Data Request Form</w:t>
        </w:r>
      </w:hyperlink>
      <w:r>
        <w:t>.</w:t>
      </w:r>
    </w:p>
    <w:p w14:paraId="0C464743" w14:textId="26FDE975" w:rsidR="00004CD8" w:rsidRPr="00C87D47" w:rsidRDefault="00C87D47" w:rsidP="00004CD8">
      <w:pPr>
        <w:pStyle w:val="Heading1"/>
        <w:numPr>
          <w:ilvl w:val="0"/>
          <w:numId w:val="1"/>
        </w:numPr>
        <w:ind w:left="360" w:hanging="360"/>
        <w:rPr>
          <w:rFonts w:ascii="Georgia" w:hAnsi="Georgia"/>
          <w:color w:val="auto"/>
        </w:rPr>
      </w:pPr>
      <w:r>
        <w:rPr>
          <w:rFonts w:ascii="Georgia" w:hAnsi="Georgia"/>
          <w:color w:val="auto"/>
        </w:rPr>
        <w:t xml:space="preserve"> </w:t>
      </w:r>
      <w:bookmarkStart w:id="1" w:name="_Toc157783753"/>
      <w:r w:rsidR="00004CD8" w:rsidRPr="00C87D47">
        <w:rPr>
          <w:rFonts w:ascii="Georgia" w:hAnsi="Georgia"/>
          <w:color w:val="auto"/>
        </w:rPr>
        <w:t>ASO Provided Account</w:t>
      </w:r>
      <w:r w:rsidR="00B671A9" w:rsidRPr="00C87D47">
        <w:rPr>
          <w:rFonts w:ascii="Georgia" w:hAnsi="Georgia"/>
          <w:color w:val="auto"/>
        </w:rPr>
        <w:t>s</w:t>
      </w:r>
      <w:bookmarkEnd w:id="1"/>
      <w:r w:rsidR="00004CD8" w:rsidRPr="00C87D47">
        <w:rPr>
          <w:rFonts w:ascii="Georgia" w:hAnsi="Georgia"/>
          <w:color w:val="auto"/>
        </w:rPr>
        <w:t xml:space="preserve"> </w:t>
      </w:r>
    </w:p>
    <w:p w14:paraId="5A7B397B" w14:textId="058718A7" w:rsidR="00A2074D" w:rsidRDefault="00866442" w:rsidP="00A2074D">
      <w:r>
        <w:t xml:space="preserve">Below are frequently asked questions related to accounts provided to the </w:t>
      </w:r>
      <w:r w:rsidR="00A8428A">
        <w:t>FRC</w:t>
      </w:r>
      <w:r>
        <w:t xml:space="preserve"> network by the ASO.</w:t>
      </w:r>
    </w:p>
    <w:p w14:paraId="5CAA3A76" w14:textId="475672B4" w:rsidR="00004CD8" w:rsidRPr="00C87D47" w:rsidRDefault="00004CD8" w:rsidP="00004CD8">
      <w:pPr>
        <w:pStyle w:val="Heading2"/>
        <w:numPr>
          <w:ilvl w:val="0"/>
          <w:numId w:val="3"/>
        </w:numPr>
        <w:rPr>
          <w:rFonts w:ascii="Georgia" w:hAnsi="Georgia"/>
          <w:color w:val="auto"/>
        </w:rPr>
      </w:pPr>
      <w:bookmarkStart w:id="2" w:name="_Toc157783754"/>
      <w:r w:rsidRPr="00C87D47">
        <w:rPr>
          <w:rFonts w:ascii="Georgia" w:hAnsi="Georgia"/>
          <w:color w:val="auto"/>
        </w:rPr>
        <w:t>@Community-Family.org Account</w:t>
      </w:r>
      <w:bookmarkEnd w:id="2"/>
      <w:r w:rsidRPr="00C87D47">
        <w:rPr>
          <w:rFonts w:ascii="Georgia" w:hAnsi="Georgia"/>
          <w:color w:val="auto"/>
        </w:rPr>
        <w:t xml:space="preserve"> </w:t>
      </w:r>
    </w:p>
    <w:p w14:paraId="4B16DD07" w14:textId="6FB90A7D" w:rsidR="00004CD8" w:rsidRDefault="00215267" w:rsidP="00215267">
      <w:pPr>
        <w:pStyle w:val="ListParagraph"/>
        <w:numPr>
          <w:ilvl w:val="0"/>
          <w:numId w:val="10"/>
        </w:numPr>
        <w:ind w:left="1080"/>
      </w:pPr>
      <w:r>
        <w:t>Can I have a password reset?</w:t>
      </w:r>
    </w:p>
    <w:p w14:paraId="1F87F94B" w14:textId="6D505339" w:rsidR="00866442" w:rsidRDefault="00866442" w:rsidP="003C4342">
      <w:pPr>
        <w:pStyle w:val="ListParagraph"/>
        <w:numPr>
          <w:ilvl w:val="1"/>
          <w:numId w:val="10"/>
        </w:numPr>
        <w:contextualSpacing w:val="0"/>
      </w:pPr>
      <w:r>
        <w:t xml:space="preserve">You can reset your @Community-Family.org account password. For step-by-step instructions, see the Community-Family Homepage Sign in Instructions </w:t>
      </w:r>
      <w:r w:rsidR="003C4342">
        <w:t>or the ‘</w:t>
      </w:r>
      <w:r w:rsidRPr="00866442">
        <w:t>Section V. Forgot Your Password and Cannot Sign in</w:t>
      </w:r>
      <w:r w:rsidR="003C4342">
        <w:t>’ webinar in FRConnect’s</w:t>
      </w:r>
      <w:r w:rsidRPr="00866442">
        <w:t xml:space="preserve"> </w:t>
      </w:r>
      <w:r>
        <w:t>“</w:t>
      </w:r>
      <w:hyperlink r:id="rId14" w:history="1">
        <w:r w:rsidRPr="00BF3D85">
          <w:rPr>
            <w:rStyle w:val="Hyperlink"/>
          </w:rPr>
          <w:t>Community and Family Account – CRM, Tableau, and SSO Information</w:t>
        </w:r>
      </w:hyperlink>
      <w:r>
        <w:t>”</w:t>
      </w:r>
      <w:r w:rsidR="000F29C4">
        <w:t xml:space="preserve"> folder</w:t>
      </w:r>
      <w:r w:rsidR="003C4342">
        <w:t>.</w:t>
      </w:r>
    </w:p>
    <w:p w14:paraId="274A5147" w14:textId="38C1B334" w:rsidR="003C4342" w:rsidRDefault="003C4342" w:rsidP="003C4342">
      <w:pPr>
        <w:pStyle w:val="ListParagraph"/>
        <w:numPr>
          <w:ilvl w:val="0"/>
          <w:numId w:val="10"/>
        </w:numPr>
        <w:ind w:left="1080"/>
      </w:pPr>
      <w:r>
        <w:t xml:space="preserve">I </w:t>
      </w:r>
      <w:bookmarkStart w:id="3" w:name="_Hlk157777559"/>
      <w:r>
        <w:t>do not have access to my Multi-Factor Authentication method registered to my account.</w:t>
      </w:r>
      <w:bookmarkEnd w:id="3"/>
    </w:p>
    <w:p w14:paraId="1ECD0729" w14:textId="65A77ADD" w:rsidR="003C4342" w:rsidRDefault="00B25AE0" w:rsidP="003C4342">
      <w:pPr>
        <w:pStyle w:val="ListParagraph"/>
        <w:numPr>
          <w:ilvl w:val="1"/>
          <w:numId w:val="10"/>
        </w:numPr>
        <w:spacing w:line="240" w:lineRule="auto"/>
        <w:contextualSpacing w:val="0"/>
      </w:pPr>
      <w:r>
        <w:t>C</w:t>
      </w:r>
      <w:r w:rsidR="003C4342">
        <w:t xml:space="preserve">ontact </w:t>
      </w:r>
      <w:hyperlink r:id="rId15" w:history="1">
        <w:r w:rsidR="003C4342" w:rsidRPr="00020007">
          <w:rPr>
            <w:rStyle w:val="Hyperlink"/>
          </w:rPr>
          <w:t>FRCHelp@umassmed.edu</w:t>
        </w:r>
      </w:hyperlink>
      <w:r w:rsidR="003C4342">
        <w:t>.</w:t>
      </w:r>
    </w:p>
    <w:p w14:paraId="67A34839" w14:textId="45610DD3" w:rsidR="003C4342" w:rsidRDefault="003C4342" w:rsidP="003C4342">
      <w:pPr>
        <w:pStyle w:val="ListParagraph"/>
        <w:numPr>
          <w:ilvl w:val="0"/>
          <w:numId w:val="10"/>
        </w:numPr>
        <w:spacing w:after="0" w:line="240" w:lineRule="auto"/>
        <w:ind w:left="1080"/>
        <w:contextualSpacing w:val="0"/>
      </w:pPr>
      <w:r>
        <w:t xml:space="preserve">I forgot my password </w:t>
      </w:r>
      <w:r w:rsidRPr="003C4342">
        <w:t>and</w:t>
      </w:r>
      <w:r>
        <w:t xml:space="preserve"> no longer </w:t>
      </w:r>
      <w:r w:rsidRPr="003C4342">
        <w:t>have access to my Multi-Factor Authentication method registered to my account.</w:t>
      </w:r>
    </w:p>
    <w:p w14:paraId="42AAA320" w14:textId="26BAB1CE" w:rsidR="003C4342" w:rsidRDefault="00B25AE0" w:rsidP="003C4342">
      <w:pPr>
        <w:pStyle w:val="ListParagraph"/>
        <w:numPr>
          <w:ilvl w:val="1"/>
          <w:numId w:val="10"/>
        </w:numPr>
        <w:spacing w:line="240" w:lineRule="auto"/>
        <w:contextualSpacing w:val="0"/>
      </w:pPr>
      <w:r>
        <w:t>C</w:t>
      </w:r>
      <w:r w:rsidR="003C4342">
        <w:t xml:space="preserve">ontact </w:t>
      </w:r>
      <w:hyperlink r:id="rId16" w:history="1">
        <w:r w:rsidR="003C4342" w:rsidRPr="00020007">
          <w:rPr>
            <w:rStyle w:val="Hyperlink"/>
          </w:rPr>
          <w:t>FRCHelp@umassmed.edu</w:t>
        </w:r>
      </w:hyperlink>
      <w:r w:rsidR="003C4342">
        <w:t>.</w:t>
      </w:r>
    </w:p>
    <w:p w14:paraId="053000D0" w14:textId="3EEF3307" w:rsidR="00215267" w:rsidRDefault="00215267" w:rsidP="00215267">
      <w:pPr>
        <w:pStyle w:val="ListParagraph"/>
        <w:numPr>
          <w:ilvl w:val="0"/>
          <w:numId w:val="10"/>
        </w:numPr>
        <w:ind w:left="1080"/>
      </w:pPr>
      <w:r>
        <w:t>When I sign in, I get an error message that my account is blocked.</w:t>
      </w:r>
    </w:p>
    <w:p w14:paraId="0F745242" w14:textId="684C219D" w:rsidR="00215267" w:rsidRDefault="00215267" w:rsidP="00215267">
      <w:pPr>
        <w:pStyle w:val="ListParagraph"/>
        <w:numPr>
          <w:ilvl w:val="1"/>
          <w:numId w:val="10"/>
        </w:numPr>
      </w:pPr>
      <w:r>
        <w:t xml:space="preserve">Double check you are signing into </w:t>
      </w:r>
      <w:hyperlink r:id="rId17" w:history="1">
        <w:r w:rsidRPr="00020007">
          <w:rPr>
            <w:rStyle w:val="Hyperlink"/>
          </w:rPr>
          <w:t>https://myapps.microsoft.com/</w:t>
        </w:r>
      </w:hyperlink>
      <w:r>
        <w:t xml:space="preserve"> using your @Community-Family.org account. If you are and still receiving this error message, please provide FRCHelp</w:t>
      </w:r>
      <w:r w:rsidR="00866442">
        <w:t>@umassmed.edu</w:t>
      </w:r>
      <w:r>
        <w:t xml:space="preserve"> with </w:t>
      </w:r>
      <w:r w:rsidR="00866442">
        <w:t xml:space="preserve">the error message you </w:t>
      </w:r>
      <w:r w:rsidR="003C4342">
        <w:t>see</w:t>
      </w:r>
      <w:r w:rsidR="00866442">
        <w:t xml:space="preserve">. </w:t>
      </w:r>
    </w:p>
    <w:p w14:paraId="24EE72D0" w14:textId="77777777" w:rsidR="00C87D47" w:rsidRDefault="00C87D47" w:rsidP="00C87D47"/>
    <w:p w14:paraId="5E0ECC1F" w14:textId="77777777" w:rsidR="00C87D47" w:rsidRPr="00004CD8" w:rsidRDefault="00C87D47" w:rsidP="00C87D47"/>
    <w:p w14:paraId="187064F3" w14:textId="03B0E654" w:rsidR="00004CD8" w:rsidRPr="00C87D47" w:rsidRDefault="000F1D3B" w:rsidP="00004CD8">
      <w:pPr>
        <w:pStyle w:val="Heading2"/>
        <w:numPr>
          <w:ilvl w:val="0"/>
          <w:numId w:val="3"/>
        </w:numPr>
        <w:rPr>
          <w:rFonts w:ascii="Georgia" w:hAnsi="Georgia"/>
          <w:color w:val="auto"/>
        </w:rPr>
      </w:pPr>
      <w:bookmarkStart w:id="4" w:name="_Toc157783755"/>
      <w:r w:rsidRPr="00C87D47">
        <w:rPr>
          <w:rFonts w:ascii="Georgia" w:hAnsi="Georgia"/>
          <w:color w:val="auto"/>
        </w:rPr>
        <w:lastRenderedPageBreak/>
        <w:t xml:space="preserve">FRC </w:t>
      </w:r>
      <w:r w:rsidR="00004CD8" w:rsidRPr="00C87D47">
        <w:rPr>
          <w:rFonts w:ascii="Georgia" w:hAnsi="Georgia"/>
          <w:color w:val="auto"/>
        </w:rPr>
        <w:t xml:space="preserve">CRM </w:t>
      </w:r>
      <w:r w:rsidRPr="00C87D47">
        <w:rPr>
          <w:rFonts w:ascii="Georgia" w:hAnsi="Georgia"/>
          <w:color w:val="auto"/>
        </w:rPr>
        <w:t>Database</w:t>
      </w:r>
      <w:bookmarkEnd w:id="4"/>
    </w:p>
    <w:p w14:paraId="61EBAA97" w14:textId="44234C94" w:rsidR="00B25AE0" w:rsidRDefault="00B25AE0" w:rsidP="00215267">
      <w:pPr>
        <w:pStyle w:val="ListParagraph"/>
        <w:numPr>
          <w:ilvl w:val="0"/>
          <w:numId w:val="2"/>
        </w:numPr>
        <w:ind w:left="1080"/>
      </w:pPr>
      <w:r>
        <w:t>Can I register for a CRM Training?</w:t>
      </w:r>
    </w:p>
    <w:p w14:paraId="7370973C" w14:textId="4B3EEA4E" w:rsidR="00A8428A" w:rsidRDefault="00A8428A" w:rsidP="00A8428A">
      <w:pPr>
        <w:pStyle w:val="ListParagraph"/>
        <w:numPr>
          <w:ilvl w:val="1"/>
          <w:numId w:val="2"/>
        </w:numPr>
      </w:pPr>
      <w:r>
        <w:t>The CRM Training schedule and registration link is communicated via email to FRC Directors and Managers. Another way to c</w:t>
      </w:r>
      <w:r w:rsidR="00B25AE0">
        <w:t xml:space="preserve">heck </w:t>
      </w:r>
      <w:r>
        <w:t xml:space="preserve">for an upcoming training is look at the </w:t>
      </w:r>
      <w:hyperlink r:id="rId18" w:history="1">
        <w:r w:rsidR="00B25AE0" w:rsidRPr="00B25AE0">
          <w:rPr>
            <w:rStyle w:val="Hyperlink"/>
          </w:rPr>
          <w:t>Training tab in FRConnect</w:t>
        </w:r>
      </w:hyperlink>
      <w:r w:rsidR="00B25AE0">
        <w:t>.</w:t>
      </w:r>
      <w:r>
        <w:t xml:space="preserve"> </w:t>
      </w:r>
    </w:p>
    <w:p w14:paraId="6BA92F44" w14:textId="7CE06FBF" w:rsidR="00B25AE0" w:rsidRDefault="00A8428A" w:rsidP="00A8428A">
      <w:pPr>
        <w:pStyle w:val="ListParagraph"/>
        <w:numPr>
          <w:ilvl w:val="1"/>
          <w:numId w:val="2"/>
        </w:numPr>
        <w:spacing w:line="240" w:lineRule="auto"/>
        <w:contextualSpacing w:val="0"/>
      </w:pPr>
      <w:r w:rsidRPr="00A8428A">
        <w:rPr>
          <w:u w:val="single"/>
        </w:rPr>
        <w:t>Note</w:t>
      </w:r>
      <w:r>
        <w:t xml:space="preserve"> only FRC funded positions can access the CRM. To obtain access to the system, we will need a </w:t>
      </w:r>
      <w:hyperlink r:id="rId19" w:history="1">
        <w:r w:rsidRPr="00A8428A">
          <w:rPr>
            <w:rStyle w:val="Hyperlink"/>
          </w:rPr>
          <w:t>FRC Staff Changes and Updates Form</w:t>
        </w:r>
      </w:hyperlink>
      <w:r>
        <w:t xml:space="preserve"> submitted by the center’s Director or Manager as well as the staff member’s attendance at the full 2-hour training.</w:t>
      </w:r>
    </w:p>
    <w:p w14:paraId="57CD5EF5" w14:textId="2C3CF00A" w:rsidR="00A8428A" w:rsidRDefault="00A8428A" w:rsidP="00A8428A">
      <w:pPr>
        <w:pStyle w:val="ListParagraph"/>
        <w:numPr>
          <w:ilvl w:val="0"/>
          <w:numId w:val="2"/>
        </w:numPr>
        <w:spacing w:after="0" w:line="240" w:lineRule="auto"/>
        <w:ind w:left="1080"/>
        <w:contextualSpacing w:val="0"/>
      </w:pPr>
      <w:r>
        <w:t>I need to attend a CRM Training, but I am not available to attend the upcoming scheduled training.</w:t>
      </w:r>
    </w:p>
    <w:p w14:paraId="32EC7FAE" w14:textId="5613F9BF" w:rsidR="00A8428A" w:rsidRDefault="00A8428A" w:rsidP="00A8428A">
      <w:pPr>
        <w:pStyle w:val="ListParagraph"/>
        <w:numPr>
          <w:ilvl w:val="1"/>
          <w:numId w:val="2"/>
        </w:numPr>
        <w:spacing w:line="240" w:lineRule="auto"/>
        <w:contextualSpacing w:val="0"/>
      </w:pPr>
      <w:r>
        <w:t xml:space="preserve">Contact </w:t>
      </w:r>
      <w:hyperlink r:id="rId20" w:history="1">
        <w:r w:rsidRPr="00020007">
          <w:rPr>
            <w:rStyle w:val="Hyperlink"/>
          </w:rPr>
          <w:t>FRCHelp@umassmed.edu</w:t>
        </w:r>
      </w:hyperlink>
      <w:r>
        <w:t xml:space="preserve">.  </w:t>
      </w:r>
    </w:p>
    <w:p w14:paraId="0BA2507E" w14:textId="7F25A303" w:rsidR="00004CD8" w:rsidRDefault="00215267" w:rsidP="00215267">
      <w:pPr>
        <w:pStyle w:val="ListParagraph"/>
        <w:numPr>
          <w:ilvl w:val="0"/>
          <w:numId w:val="2"/>
        </w:numPr>
        <w:ind w:left="1080"/>
      </w:pPr>
      <w:r>
        <w:t>I found a family/family member in the CRM that has more than 1 record. Could we merge these accounts together?</w:t>
      </w:r>
    </w:p>
    <w:p w14:paraId="742D3CDF" w14:textId="1E6CC228" w:rsidR="0032633F" w:rsidRDefault="00A1109D" w:rsidP="0032633F">
      <w:pPr>
        <w:pStyle w:val="ListParagraph"/>
        <w:numPr>
          <w:ilvl w:val="1"/>
          <w:numId w:val="2"/>
        </w:numPr>
        <w:spacing w:line="240" w:lineRule="auto"/>
        <w:contextualSpacing w:val="0"/>
      </w:pPr>
      <w:r>
        <w:t xml:space="preserve">Provide </w:t>
      </w:r>
      <w:hyperlink r:id="rId21" w:history="1">
        <w:r w:rsidRPr="00020007">
          <w:rPr>
            <w:rStyle w:val="Hyperlink"/>
          </w:rPr>
          <w:t>FRCHelp@umassmed.edu</w:t>
        </w:r>
      </w:hyperlink>
      <w:r>
        <w:t xml:space="preserve"> </w:t>
      </w:r>
      <w:r w:rsidR="0032633F">
        <w:t xml:space="preserve">with the Family and Family ID numbers of the accounts you need merged. Make sure to identify the ‘Primary’ and ‘Secondary’ accounts. This means ‘Family Information’ tab and ‘Family Member Info’ tab details on the ‘Primary’ accounts will be saved, while the ‘Secondary’ account’s will be deleted. Additional records added to Family and Family Member accounts will </w:t>
      </w:r>
      <w:r w:rsidR="00B25AE0">
        <w:t>all be merged; none will be deleted.</w:t>
      </w:r>
      <w:r w:rsidR="0032633F">
        <w:t xml:space="preserve"> </w:t>
      </w:r>
      <w:r w:rsidR="00B25AE0">
        <w:t xml:space="preserve">This includes, but is not limited to, </w:t>
      </w:r>
      <w:r w:rsidR="0032633F">
        <w:t>Service Provisions, Screenings, and Family Support Plans.</w:t>
      </w:r>
    </w:p>
    <w:p w14:paraId="710766DF" w14:textId="0A1302BF" w:rsidR="00A1109D" w:rsidRDefault="00A1109D" w:rsidP="00A1109D">
      <w:pPr>
        <w:pStyle w:val="ListParagraph"/>
        <w:numPr>
          <w:ilvl w:val="0"/>
          <w:numId w:val="2"/>
        </w:numPr>
        <w:ind w:left="1080"/>
      </w:pPr>
      <w:r>
        <w:t>Can we have a data field edited or a record deleted?</w:t>
      </w:r>
    </w:p>
    <w:p w14:paraId="0C641935" w14:textId="5ED6939A" w:rsidR="00A1109D" w:rsidRDefault="00A1109D" w:rsidP="00A1109D">
      <w:pPr>
        <w:pStyle w:val="ListParagraph"/>
        <w:numPr>
          <w:ilvl w:val="1"/>
          <w:numId w:val="2"/>
        </w:numPr>
      </w:pPr>
      <w:r>
        <w:t xml:space="preserve">Provide </w:t>
      </w:r>
      <w:hyperlink r:id="rId22" w:history="1">
        <w:r w:rsidRPr="00020007">
          <w:rPr>
            <w:rStyle w:val="Hyperlink"/>
          </w:rPr>
          <w:t>FRCHelp@umassmed.edu</w:t>
        </w:r>
      </w:hyperlink>
      <w:r>
        <w:t xml:space="preserve"> with details about the field that need</w:t>
      </w:r>
      <w:r w:rsidR="00D23087">
        <w:t xml:space="preserve"> to be edited or deleted</w:t>
      </w:r>
      <w:r>
        <w:t xml:space="preserve"> (i.e., delete the 1/14/2024 Event Participation titled Parenting Journey). </w:t>
      </w:r>
      <w:r w:rsidR="00D23087">
        <w:t>When</w:t>
      </w:r>
      <w:r>
        <w:t xml:space="preserve"> applicable, please include the Family ID or Family Member ID number.</w:t>
      </w:r>
    </w:p>
    <w:p w14:paraId="5A7D73A8" w14:textId="2D752332" w:rsidR="00D23087" w:rsidRDefault="00D23087" w:rsidP="00A1109D">
      <w:pPr>
        <w:pStyle w:val="ListParagraph"/>
        <w:numPr>
          <w:ilvl w:val="1"/>
          <w:numId w:val="2"/>
        </w:numPr>
      </w:pPr>
      <w:r>
        <w:t xml:space="preserve">Please </w:t>
      </w:r>
      <w:r w:rsidRPr="00D23087">
        <w:rPr>
          <w:u w:val="single"/>
        </w:rPr>
        <w:t>do not</w:t>
      </w:r>
      <w:r>
        <w:t xml:space="preserve"> email any Personal Identifying Information, such as names and birthdates. Only email the Family ID or Family Member ID.</w:t>
      </w:r>
    </w:p>
    <w:p w14:paraId="5A0123C7" w14:textId="5016DA2A" w:rsidR="00004CD8" w:rsidRPr="00C87D47" w:rsidRDefault="00004CD8" w:rsidP="00004CD8">
      <w:pPr>
        <w:pStyle w:val="Heading2"/>
        <w:numPr>
          <w:ilvl w:val="0"/>
          <w:numId w:val="3"/>
        </w:numPr>
        <w:rPr>
          <w:rFonts w:ascii="Georgia" w:hAnsi="Georgia"/>
          <w:color w:val="auto"/>
        </w:rPr>
      </w:pPr>
      <w:bookmarkStart w:id="5" w:name="_Toc157783756"/>
      <w:r w:rsidRPr="00C87D47">
        <w:rPr>
          <w:rFonts w:ascii="Georgia" w:hAnsi="Georgia"/>
          <w:color w:val="auto"/>
        </w:rPr>
        <w:t>Tableau</w:t>
      </w:r>
      <w:bookmarkEnd w:id="5"/>
    </w:p>
    <w:p w14:paraId="2CE3EEAB" w14:textId="66D11DCE" w:rsidR="00004CD8" w:rsidRDefault="00B25AE0" w:rsidP="00215267">
      <w:pPr>
        <w:pStyle w:val="ListParagraph"/>
        <w:numPr>
          <w:ilvl w:val="0"/>
          <w:numId w:val="9"/>
        </w:numPr>
        <w:ind w:left="1080"/>
      </w:pPr>
      <w:r>
        <w:t>My site’s data reports do not look accurate.</w:t>
      </w:r>
    </w:p>
    <w:p w14:paraId="3A9A885D" w14:textId="0B9F9F56" w:rsidR="00B25AE0" w:rsidRDefault="00B25AE0" w:rsidP="000F1D3B">
      <w:pPr>
        <w:pStyle w:val="ListParagraph"/>
        <w:numPr>
          <w:ilvl w:val="1"/>
          <w:numId w:val="9"/>
        </w:numPr>
        <w:spacing w:line="240" w:lineRule="auto"/>
        <w:contextualSpacing w:val="0"/>
      </w:pPr>
      <w:r>
        <w:t xml:space="preserve">Contact </w:t>
      </w:r>
      <w:hyperlink r:id="rId23" w:history="1">
        <w:r w:rsidRPr="00020007">
          <w:rPr>
            <w:rStyle w:val="Hyperlink"/>
          </w:rPr>
          <w:t>FRCHelp@umassmed.edu</w:t>
        </w:r>
      </w:hyperlink>
      <w:r>
        <w:t xml:space="preserve"> with more details on what you are seeing.</w:t>
      </w:r>
    </w:p>
    <w:p w14:paraId="5ACD69BD" w14:textId="3F5BE9B7" w:rsidR="00B25AE0" w:rsidRDefault="00B25AE0" w:rsidP="00B25AE0">
      <w:pPr>
        <w:pStyle w:val="ListParagraph"/>
        <w:numPr>
          <w:ilvl w:val="0"/>
          <w:numId w:val="9"/>
        </w:numPr>
        <w:ind w:left="1080"/>
      </w:pPr>
      <w:r>
        <w:t>Can I have the detailed data behind the numbers I am seeing in my Tableau report?</w:t>
      </w:r>
    </w:p>
    <w:p w14:paraId="624DD17B" w14:textId="54FA44D5" w:rsidR="00B25AE0" w:rsidRDefault="00B25AE0" w:rsidP="00B25AE0">
      <w:pPr>
        <w:pStyle w:val="ListParagraph"/>
        <w:numPr>
          <w:ilvl w:val="1"/>
          <w:numId w:val="9"/>
        </w:numPr>
      </w:pPr>
      <w:r>
        <w:t xml:space="preserve">Yes! Please submit a </w:t>
      </w:r>
      <w:hyperlink r:id="rId24" w:history="1">
        <w:r w:rsidRPr="00A8428A">
          <w:rPr>
            <w:rStyle w:val="Hyperlink"/>
          </w:rPr>
          <w:t>Data Request Form</w:t>
        </w:r>
      </w:hyperlink>
      <w:r>
        <w:t>.</w:t>
      </w:r>
    </w:p>
    <w:p w14:paraId="2F212EDC" w14:textId="77E62B8F" w:rsidR="00004CD8" w:rsidRPr="00C87D47" w:rsidRDefault="00004CD8" w:rsidP="00004CD8">
      <w:pPr>
        <w:pStyle w:val="Heading2"/>
        <w:numPr>
          <w:ilvl w:val="0"/>
          <w:numId w:val="3"/>
        </w:numPr>
        <w:rPr>
          <w:rFonts w:ascii="Georgia" w:hAnsi="Georgia"/>
          <w:color w:val="auto"/>
        </w:rPr>
      </w:pPr>
      <w:bookmarkStart w:id="6" w:name="_Toc157783757"/>
      <w:r w:rsidRPr="00C87D47">
        <w:rPr>
          <w:rFonts w:ascii="Georgia" w:hAnsi="Georgia"/>
          <w:color w:val="auto"/>
        </w:rPr>
        <w:t>FRConnect</w:t>
      </w:r>
      <w:bookmarkEnd w:id="6"/>
      <w:r w:rsidRPr="00C87D47">
        <w:rPr>
          <w:rFonts w:ascii="Georgia" w:hAnsi="Georgia"/>
          <w:color w:val="auto"/>
        </w:rPr>
        <w:t xml:space="preserve"> </w:t>
      </w:r>
    </w:p>
    <w:p w14:paraId="381A919B" w14:textId="469C6AB4" w:rsidR="00004CD8" w:rsidRDefault="00215267" w:rsidP="00215267">
      <w:pPr>
        <w:pStyle w:val="ListParagraph"/>
        <w:numPr>
          <w:ilvl w:val="0"/>
          <w:numId w:val="11"/>
        </w:numPr>
        <w:ind w:left="1080"/>
      </w:pPr>
      <w:r>
        <w:t xml:space="preserve">I </w:t>
      </w:r>
      <w:r w:rsidR="00B25AE0">
        <w:t>forgot my account sign in information; username and/or password.</w:t>
      </w:r>
    </w:p>
    <w:p w14:paraId="6AE33BFF" w14:textId="27A282D8" w:rsidR="00B25AE0" w:rsidRPr="00004CD8" w:rsidRDefault="00B25AE0" w:rsidP="00B25AE0">
      <w:pPr>
        <w:pStyle w:val="ListParagraph"/>
        <w:numPr>
          <w:ilvl w:val="1"/>
          <w:numId w:val="11"/>
        </w:numPr>
      </w:pPr>
      <w:r>
        <w:t>Contact FRCHelp@umassmed.edu.</w:t>
      </w:r>
    </w:p>
    <w:p w14:paraId="44A7D291" w14:textId="01630CCF" w:rsidR="00004CD8" w:rsidRPr="00C87D47" w:rsidRDefault="00004CD8" w:rsidP="00004CD8">
      <w:pPr>
        <w:pStyle w:val="Heading1"/>
        <w:numPr>
          <w:ilvl w:val="0"/>
          <w:numId w:val="1"/>
        </w:numPr>
        <w:ind w:left="360" w:hanging="360"/>
        <w:rPr>
          <w:rFonts w:ascii="Georgia" w:hAnsi="Georgia"/>
          <w:color w:val="auto"/>
        </w:rPr>
      </w:pPr>
      <w:bookmarkStart w:id="7" w:name="_Toc157783758"/>
      <w:r w:rsidRPr="00C87D47">
        <w:rPr>
          <w:rFonts w:ascii="Georgia" w:hAnsi="Georgia"/>
          <w:color w:val="auto"/>
        </w:rPr>
        <w:t>FRC Marketing and Materials</w:t>
      </w:r>
      <w:bookmarkEnd w:id="7"/>
    </w:p>
    <w:p w14:paraId="7AEBD719" w14:textId="129E215D" w:rsidR="00004CD8" w:rsidRDefault="000F1D3B" w:rsidP="00A8428A">
      <w:r>
        <w:t xml:space="preserve">Below are frequently asked questions related to </w:t>
      </w:r>
      <w:r w:rsidR="00A8428A">
        <w:t>the FRC network</w:t>
      </w:r>
      <w:r w:rsidR="00D23087">
        <w:t xml:space="preserve"> </w:t>
      </w:r>
      <w:r>
        <w:t xml:space="preserve">marketing and </w:t>
      </w:r>
      <w:r w:rsidR="00D23087">
        <w:t>branding</w:t>
      </w:r>
      <w:r>
        <w:t>.</w:t>
      </w:r>
    </w:p>
    <w:p w14:paraId="479966A0" w14:textId="1E8EA3D0" w:rsidR="00004CD8" w:rsidRPr="00C87D47" w:rsidRDefault="00004CD8" w:rsidP="00004CD8">
      <w:pPr>
        <w:pStyle w:val="Heading2"/>
        <w:numPr>
          <w:ilvl w:val="0"/>
          <w:numId w:val="5"/>
        </w:numPr>
        <w:rPr>
          <w:rFonts w:ascii="Georgia" w:hAnsi="Georgia"/>
          <w:color w:val="auto"/>
        </w:rPr>
      </w:pPr>
      <w:bookmarkStart w:id="8" w:name="_Toc157783759"/>
      <w:r w:rsidRPr="00C87D47">
        <w:rPr>
          <w:rFonts w:ascii="Georgia" w:hAnsi="Georgia"/>
          <w:color w:val="auto"/>
        </w:rPr>
        <w:t>Brand Identity</w:t>
      </w:r>
      <w:r w:rsidR="00D23087" w:rsidRPr="00C87D47">
        <w:rPr>
          <w:rFonts w:ascii="Georgia" w:hAnsi="Georgia"/>
          <w:color w:val="auto"/>
        </w:rPr>
        <w:t>/Logos</w:t>
      </w:r>
      <w:bookmarkEnd w:id="8"/>
    </w:p>
    <w:p w14:paraId="504A63AE" w14:textId="41020E5B" w:rsidR="00D23087" w:rsidRDefault="00D23087" w:rsidP="00D23087">
      <w:pPr>
        <w:pStyle w:val="ListParagraph"/>
        <w:numPr>
          <w:ilvl w:val="0"/>
          <w:numId w:val="13"/>
        </w:numPr>
        <w:ind w:left="1080"/>
      </w:pPr>
      <w:r>
        <w:t>Where do I find</w:t>
      </w:r>
      <w:r w:rsidR="000E1849">
        <w:t xml:space="preserve"> the FRC Brand Style Guide, flyers in non-English languages, FRC logos, etc.? </w:t>
      </w:r>
    </w:p>
    <w:p w14:paraId="6DEB1E0A" w14:textId="42C64339" w:rsidR="00D23087" w:rsidRPr="00D23087" w:rsidRDefault="00D23087" w:rsidP="00D23087">
      <w:pPr>
        <w:pStyle w:val="ListParagraph"/>
        <w:numPr>
          <w:ilvl w:val="1"/>
          <w:numId w:val="13"/>
        </w:numPr>
      </w:pPr>
      <w:r>
        <w:t xml:space="preserve">The </w:t>
      </w:r>
      <w:hyperlink r:id="rId25" w:history="1">
        <w:r w:rsidRPr="00D23087">
          <w:rPr>
            <w:rStyle w:val="Hyperlink"/>
          </w:rPr>
          <w:t>FRC Brochure, Logo and Brand Identity</w:t>
        </w:r>
      </w:hyperlink>
      <w:r>
        <w:t xml:space="preserve"> folder in FRConnect.</w:t>
      </w:r>
    </w:p>
    <w:p w14:paraId="57ACD2DD" w14:textId="0ABE5935" w:rsidR="009A27F5" w:rsidRPr="00C87D47" w:rsidRDefault="009A27F5" w:rsidP="009A27F5">
      <w:pPr>
        <w:pStyle w:val="Heading2"/>
        <w:numPr>
          <w:ilvl w:val="0"/>
          <w:numId w:val="5"/>
        </w:numPr>
        <w:rPr>
          <w:rFonts w:ascii="Georgia" w:hAnsi="Georgia"/>
          <w:color w:val="auto"/>
        </w:rPr>
      </w:pPr>
      <w:bookmarkStart w:id="9" w:name="_Toc157783760"/>
      <w:r w:rsidRPr="00C87D47">
        <w:rPr>
          <w:rFonts w:ascii="Georgia" w:hAnsi="Georgia"/>
          <w:color w:val="auto"/>
        </w:rPr>
        <w:lastRenderedPageBreak/>
        <w:t xml:space="preserve">Ordering </w:t>
      </w:r>
      <w:r w:rsidR="000E1849" w:rsidRPr="00C87D47">
        <w:rPr>
          <w:rFonts w:ascii="Georgia" w:hAnsi="Georgia"/>
          <w:color w:val="auto"/>
        </w:rPr>
        <w:t xml:space="preserve">Brand </w:t>
      </w:r>
      <w:r w:rsidRPr="00C87D47">
        <w:rPr>
          <w:rFonts w:ascii="Georgia" w:hAnsi="Georgia"/>
          <w:color w:val="auto"/>
        </w:rPr>
        <w:t>Materials</w:t>
      </w:r>
      <w:bookmarkEnd w:id="9"/>
    </w:p>
    <w:p w14:paraId="14BDE2B4" w14:textId="6BBFD0FA" w:rsidR="009A27F5" w:rsidRDefault="00D23087" w:rsidP="00D23087">
      <w:pPr>
        <w:pStyle w:val="ListParagraph"/>
        <w:numPr>
          <w:ilvl w:val="0"/>
          <w:numId w:val="15"/>
        </w:numPr>
        <w:ind w:left="1080"/>
      </w:pPr>
      <w:r>
        <w:t>Can I have more swag/brochures/flyers?</w:t>
      </w:r>
    </w:p>
    <w:p w14:paraId="003B03D6" w14:textId="7EC5AA6C" w:rsidR="00D23087" w:rsidRDefault="00D23087" w:rsidP="00D23087">
      <w:pPr>
        <w:pStyle w:val="ListParagraph"/>
        <w:numPr>
          <w:ilvl w:val="1"/>
          <w:numId w:val="15"/>
        </w:numPr>
      </w:pPr>
      <w:r>
        <w:t xml:space="preserve">Contact </w:t>
      </w:r>
      <w:hyperlink r:id="rId26" w:history="1">
        <w:r w:rsidRPr="00020007">
          <w:rPr>
            <w:rStyle w:val="Hyperlink"/>
          </w:rPr>
          <w:t>FRCHelp@umassmed.edu</w:t>
        </w:r>
      </w:hyperlink>
      <w:r>
        <w:t>.</w:t>
      </w:r>
    </w:p>
    <w:p w14:paraId="133107A4" w14:textId="1FB52527" w:rsidR="000F1D3B" w:rsidRPr="00C87D47" w:rsidRDefault="000F1D3B" w:rsidP="000F1D3B">
      <w:pPr>
        <w:pStyle w:val="Heading2"/>
        <w:numPr>
          <w:ilvl w:val="0"/>
          <w:numId w:val="5"/>
        </w:numPr>
        <w:rPr>
          <w:rFonts w:ascii="Georgia" w:hAnsi="Georgia"/>
          <w:color w:val="auto"/>
        </w:rPr>
      </w:pPr>
      <w:bookmarkStart w:id="10" w:name="_Toc157783761"/>
      <w:r w:rsidRPr="00C87D47">
        <w:rPr>
          <w:rFonts w:ascii="Georgia" w:hAnsi="Georgia"/>
          <w:color w:val="auto"/>
        </w:rPr>
        <w:t>FRConnect News &amp; QuickConnect Newsletter</w:t>
      </w:r>
      <w:bookmarkEnd w:id="10"/>
    </w:p>
    <w:p w14:paraId="22C820BC" w14:textId="58234265" w:rsidR="000F1D3B" w:rsidRDefault="000F1D3B" w:rsidP="000F1D3B">
      <w:pPr>
        <w:pStyle w:val="ListParagraph"/>
        <w:numPr>
          <w:ilvl w:val="0"/>
          <w:numId w:val="19"/>
        </w:numPr>
        <w:ind w:left="1080"/>
      </w:pPr>
      <w:r>
        <w:t xml:space="preserve">I want </w:t>
      </w:r>
      <w:r w:rsidR="00E85A04">
        <w:t>my center’s event information posted in FRConnect News.</w:t>
      </w:r>
    </w:p>
    <w:p w14:paraId="32EC5C02" w14:textId="6B5E8541" w:rsidR="00E85A04" w:rsidRDefault="00E85A04" w:rsidP="00E85A04">
      <w:pPr>
        <w:pStyle w:val="ListParagraph"/>
        <w:numPr>
          <w:ilvl w:val="1"/>
          <w:numId w:val="19"/>
        </w:numPr>
        <w:spacing w:line="240" w:lineRule="auto"/>
        <w:contextualSpacing w:val="0"/>
      </w:pPr>
      <w:r>
        <w:t xml:space="preserve">Submit the event’s information through </w:t>
      </w:r>
      <w:hyperlink r:id="rId27" w:history="1">
        <w:r w:rsidRPr="00E85A04">
          <w:rPr>
            <w:rStyle w:val="Hyperlink"/>
          </w:rPr>
          <w:t>FRConnect</w:t>
        </w:r>
      </w:hyperlink>
      <w:r>
        <w:t xml:space="preserve">. If there are any flyers or photos, please submit them to </w:t>
      </w:r>
      <w:hyperlink r:id="rId28" w:history="1">
        <w:r w:rsidRPr="00020007">
          <w:rPr>
            <w:rStyle w:val="Hyperlink"/>
          </w:rPr>
          <w:t>FRCHelp@umassmed.edu</w:t>
        </w:r>
      </w:hyperlink>
      <w:r>
        <w:t>. Note we will need to confirm all persons in a photo signed a release form.</w:t>
      </w:r>
    </w:p>
    <w:p w14:paraId="1C5F6913" w14:textId="6325234D" w:rsidR="000F1D3B" w:rsidRDefault="000F1D3B" w:rsidP="000F1D3B">
      <w:pPr>
        <w:pStyle w:val="ListParagraph"/>
        <w:numPr>
          <w:ilvl w:val="0"/>
          <w:numId w:val="19"/>
        </w:numPr>
        <w:ind w:left="1080"/>
      </w:pPr>
      <w:r>
        <w:t>I want my pet photo featured in the QuickConnect Newsletter.</w:t>
      </w:r>
    </w:p>
    <w:p w14:paraId="3725F0CB" w14:textId="1C2C1B6F" w:rsidR="000F1D3B" w:rsidRPr="000F1D3B" w:rsidRDefault="000F1D3B" w:rsidP="000F1D3B">
      <w:pPr>
        <w:pStyle w:val="ListParagraph"/>
        <w:numPr>
          <w:ilvl w:val="1"/>
          <w:numId w:val="19"/>
        </w:numPr>
      </w:pPr>
      <w:r>
        <w:t>Submit your pet photo(s) and your pet’s name(s) to FRCHelp@umassmed.edu.</w:t>
      </w:r>
    </w:p>
    <w:p w14:paraId="294D5440" w14:textId="1FF7A881" w:rsidR="003F4F40" w:rsidRPr="00C87D47" w:rsidRDefault="00B671A9" w:rsidP="003F4F40">
      <w:pPr>
        <w:pStyle w:val="Heading1"/>
        <w:numPr>
          <w:ilvl w:val="0"/>
          <w:numId w:val="1"/>
        </w:numPr>
        <w:ind w:left="360" w:hanging="360"/>
        <w:rPr>
          <w:rFonts w:ascii="Georgia" w:hAnsi="Georgia"/>
          <w:color w:val="auto"/>
        </w:rPr>
      </w:pPr>
      <w:bookmarkStart w:id="11" w:name="_Toc157783762"/>
      <w:r w:rsidRPr="00C87D47">
        <w:rPr>
          <w:rFonts w:ascii="Georgia" w:hAnsi="Georgia"/>
          <w:color w:val="auto"/>
        </w:rPr>
        <w:t>FRC Trainings</w:t>
      </w:r>
      <w:bookmarkEnd w:id="11"/>
    </w:p>
    <w:p w14:paraId="2BF3CD3A" w14:textId="4DADB45F" w:rsidR="003F4F40" w:rsidRDefault="003F4F40" w:rsidP="003F4F40">
      <w:r>
        <w:t xml:space="preserve">Below is information </w:t>
      </w:r>
      <w:r w:rsidR="002F20D0">
        <w:t>regarding</w:t>
      </w:r>
      <w:r>
        <w:t xml:space="preserve"> FRC </w:t>
      </w:r>
      <w:r w:rsidR="002F20D0">
        <w:t xml:space="preserve">trainings, like FRC Orientation and Parenting Journey, and how to register for them. </w:t>
      </w:r>
    </w:p>
    <w:p w14:paraId="2C528BDE" w14:textId="30A518F0" w:rsidR="00B671A9" w:rsidRPr="00C87D47" w:rsidRDefault="002F20D0" w:rsidP="00B671A9">
      <w:pPr>
        <w:pStyle w:val="Heading2"/>
        <w:numPr>
          <w:ilvl w:val="0"/>
          <w:numId w:val="6"/>
        </w:numPr>
        <w:rPr>
          <w:rFonts w:ascii="Georgia" w:hAnsi="Georgia"/>
          <w:color w:val="auto"/>
        </w:rPr>
      </w:pPr>
      <w:bookmarkStart w:id="12" w:name="_Toc157783763"/>
      <w:r w:rsidRPr="00C87D47">
        <w:rPr>
          <w:rFonts w:ascii="Georgia" w:hAnsi="Georgia"/>
          <w:color w:val="auto"/>
        </w:rPr>
        <w:t>Upcoming FRC Trainings</w:t>
      </w:r>
      <w:bookmarkEnd w:id="12"/>
    </w:p>
    <w:p w14:paraId="3A18C8F0" w14:textId="3B6E0871" w:rsidR="00960F86" w:rsidRDefault="00960F86" w:rsidP="002F20D0">
      <w:pPr>
        <w:pStyle w:val="ListParagraph"/>
        <w:numPr>
          <w:ilvl w:val="0"/>
          <w:numId w:val="20"/>
        </w:numPr>
        <w:ind w:left="1080"/>
      </w:pPr>
      <w:r>
        <w:t xml:space="preserve">Staff that are interested in trainings should refer to the </w:t>
      </w:r>
      <w:r w:rsidR="002F20D0">
        <w:t>‘T</w:t>
      </w:r>
      <w:r>
        <w:t xml:space="preserve">raining </w:t>
      </w:r>
      <w:r w:rsidR="002F20D0">
        <w:t>Opportunities D</w:t>
      </w:r>
      <w:r>
        <w:t>escription</w:t>
      </w:r>
      <w:r w:rsidR="002F20D0">
        <w:t>’</w:t>
      </w:r>
      <w:r>
        <w:t xml:space="preserve"> </w:t>
      </w:r>
      <w:r w:rsidR="002F20D0">
        <w:t xml:space="preserve">document linked under the </w:t>
      </w:r>
      <w:hyperlink r:id="rId29" w:history="1">
        <w:r w:rsidR="002F20D0" w:rsidRPr="002F20D0">
          <w:rPr>
            <w:rStyle w:val="Hyperlink"/>
          </w:rPr>
          <w:t>Training tab in FRConnect</w:t>
        </w:r>
      </w:hyperlink>
      <w:r w:rsidR="002F20D0">
        <w:t>. This document provides</w:t>
      </w:r>
      <w:r>
        <w:t>:</w:t>
      </w:r>
    </w:p>
    <w:p w14:paraId="678F400B" w14:textId="65F4B316" w:rsidR="00960F86" w:rsidRDefault="00960F86" w:rsidP="002F20D0">
      <w:pPr>
        <w:pStyle w:val="ListParagraph"/>
        <w:numPr>
          <w:ilvl w:val="1"/>
          <w:numId w:val="20"/>
        </w:numPr>
      </w:pPr>
      <w:r>
        <w:t>A description of the trainings</w:t>
      </w:r>
    </w:p>
    <w:p w14:paraId="0125FEB5" w14:textId="70FDC653" w:rsidR="00960F86" w:rsidRDefault="00960F86" w:rsidP="002F20D0">
      <w:pPr>
        <w:pStyle w:val="ListParagraph"/>
        <w:numPr>
          <w:ilvl w:val="1"/>
          <w:numId w:val="20"/>
        </w:numPr>
      </w:pPr>
      <w:r>
        <w:t>The date and time the training is offered</w:t>
      </w:r>
    </w:p>
    <w:p w14:paraId="740047FC" w14:textId="396706D9" w:rsidR="00960F86" w:rsidRDefault="00960F86" w:rsidP="002F20D0">
      <w:pPr>
        <w:pStyle w:val="ListParagraph"/>
        <w:numPr>
          <w:ilvl w:val="1"/>
          <w:numId w:val="20"/>
        </w:numPr>
      </w:pPr>
      <w:r>
        <w:t>The date that registration closes for that training</w:t>
      </w:r>
    </w:p>
    <w:p w14:paraId="59A25541" w14:textId="54BD2F03" w:rsidR="00960F86" w:rsidRDefault="00960F86" w:rsidP="002F20D0">
      <w:pPr>
        <w:pStyle w:val="ListParagraph"/>
        <w:numPr>
          <w:ilvl w:val="1"/>
          <w:numId w:val="20"/>
        </w:numPr>
        <w:spacing w:line="240" w:lineRule="auto"/>
        <w:contextualSpacing w:val="0"/>
      </w:pPr>
      <w:r>
        <w:t>Link to the</w:t>
      </w:r>
      <w:r w:rsidR="002F20D0">
        <w:t xml:space="preserve"> </w:t>
      </w:r>
      <w:hyperlink r:id="rId30" w:history="1">
        <w:r w:rsidR="002F20D0" w:rsidRPr="002F20D0">
          <w:rPr>
            <w:rStyle w:val="Hyperlink"/>
          </w:rPr>
          <w:t>FRC Training Requests and Registration Form</w:t>
        </w:r>
      </w:hyperlink>
      <w:r>
        <w:t xml:space="preserve"> </w:t>
      </w:r>
    </w:p>
    <w:p w14:paraId="0BAD7B29" w14:textId="74850470" w:rsidR="00960F86" w:rsidRPr="00C87D47" w:rsidRDefault="00C87D47" w:rsidP="00C87D47">
      <w:pPr>
        <w:pStyle w:val="Heading2"/>
        <w:numPr>
          <w:ilvl w:val="0"/>
          <w:numId w:val="6"/>
        </w:numPr>
        <w:rPr>
          <w:rFonts w:ascii="Georgia" w:hAnsi="Georgia"/>
          <w:color w:val="auto"/>
        </w:rPr>
      </w:pPr>
      <w:bookmarkStart w:id="13" w:name="_Toc157783764"/>
      <w:r w:rsidRPr="00C87D47">
        <w:rPr>
          <w:rFonts w:ascii="Georgia" w:hAnsi="Georgia"/>
          <w:noProof/>
          <w:color w:val="auto"/>
        </w:rPr>
        <w:t>S</w:t>
      </w:r>
      <w:r w:rsidR="002F20D0" w:rsidRPr="00C87D47">
        <w:rPr>
          <w:rFonts w:ascii="Georgia" w:hAnsi="Georgia"/>
          <w:noProof/>
          <w:color w:val="auto"/>
        </w:rPr>
        <w:t xml:space="preserve">ubmitting a </w:t>
      </w:r>
      <w:hyperlink r:id="rId31" w:history="1">
        <w:r w:rsidR="002F20D0" w:rsidRPr="00C87D47">
          <w:rPr>
            <w:rStyle w:val="Hyperlink"/>
            <w:rFonts w:ascii="Georgia" w:hAnsi="Georgia"/>
            <w:color w:val="auto"/>
          </w:rPr>
          <w:t>FRC Training Requests and Registration Form</w:t>
        </w:r>
      </w:hyperlink>
      <w:r w:rsidR="00960F86" w:rsidRPr="00C87D47">
        <w:rPr>
          <w:rFonts w:ascii="Georgia" w:hAnsi="Georgia"/>
          <w:color w:val="auto"/>
        </w:rPr>
        <w:t>:</w:t>
      </w:r>
      <w:bookmarkEnd w:id="13"/>
    </w:p>
    <w:p w14:paraId="4022F029" w14:textId="77777777" w:rsidR="00C87D47" w:rsidRDefault="00960F86" w:rsidP="00C87D47">
      <w:pPr>
        <w:pStyle w:val="ListParagraph"/>
        <w:numPr>
          <w:ilvl w:val="0"/>
          <w:numId w:val="22"/>
        </w:numPr>
        <w:ind w:left="1080"/>
      </w:pPr>
      <w:r>
        <w:t>Select the training/agency you are interested in</w:t>
      </w:r>
    </w:p>
    <w:p w14:paraId="33419675" w14:textId="77777777" w:rsidR="00C87D47" w:rsidRDefault="00960F86" w:rsidP="00C87D47">
      <w:pPr>
        <w:pStyle w:val="ListParagraph"/>
        <w:numPr>
          <w:ilvl w:val="0"/>
          <w:numId w:val="22"/>
        </w:numPr>
        <w:ind w:left="1080"/>
      </w:pPr>
      <w:r>
        <w:t>Depending on the training you will be prompted to select a specific training (i.e., Nurturing Fathers, Parenting Journey I, etc.)</w:t>
      </w:r>
    </w:p>
    <w:p w14:paraId="666509D4" w14:textId="77777777" w:rsidR="00C87D47" w:rsidRDefault="00960F86" w:rsidP="00C87D47">
      <w:pPr>
        <w:pStyle w:val="ListParagraph"/>
        <w:numPr>
          <w:ilvl w:val="0"/>
          <w:numId w:val="22"/>
        </w:numPr>
        <w:ind w:left="1080"/>
      </w:pPr>
      <w:r>
        <w:t>Enter dates you are interested in. If there are no dates available, enter to be waitlisted</w:t>
      </w:r>
    </w:p>
    <w:p w14:paraId="27DC097E" w14:textId="77777777" w:rsidR="00C87D47" w:rsidRDefault="00960F86" w:rsidP="00C87D47">
      <w:pPr>
        <w:pStyle w:val="ListParagraph"/>
        <w:numPr>
          <w:ilvl w:val="0"/>
          <w:numId w:val="22"/>
        </w:numPr>
        <w:ind w:left="1080"/>
      </w:pPr>
      <w:r>
        <w:t>Enter trainee’s information</w:t>
      </w:r>
    </w:p>
    <w:p w14:paraId="0603A365" w14:textId="77777777" w:rsidR="00C87D47" w:rsidRDefault="00960F86" w:rsidP="00C87D47">
      <w:pPr>
        <w:pStyle w:val="ListParagraph"/>
        <w:numPr>
          <w:ilvl w:val="0"/>
          <w:numId w:val="22"/>
        </w:numPr>
        <w:ind w:left="1080"/>
      </w:pPr>
      <w:r>
        <w:t>Enter supervisor’s information</w:t>
      </w:r>
    </w:p>
    <w:p w14:paraId="464207EE" w14:textId="77777777" w:rsidR="00C87D47" w:rsidRDefault="00960F86" w:rsidP="00C87D47">
      <w:pPr>
        <w:pStyle w:val="ListParagraph"/>
        <w:numPr>
          <w:ilvl w:val="0"/>
          <w:numId w:val="22"/>
        </w:numPr>
        <w:ind w:left="1080"/>
      </w:pPr>
      <w:r>
        <w:t>Select “I agree” to the final question, hit the arrow.</w:t>
      </w:r>
    </w:p>
    <w:p w14:paraId="37CF9C2B" w14:textId="3292D6AA" w:rsidR="00960F86" w:rsidRDefault="00960F86" w:rsidP="00C87D47">
      <w:pPr>
        <w:pStyle w:val="ListParagraph"/>
        <w:numPr>
          <w:ilvl w:val="0"/>
          <w:numId w:val="22"/>
        </w:numPr>
        <w:ind w:left="1080"/>
      </w:pPr>
      <w:r>
        <w:t>A “thank you” message will display on the screen.</w:t>
      </w:r>
      <w:r w:rsidR="002F20D0">
        <w:t xml:space="preserve"> An example of the message is displayed below and receiving this message means your form was fully submitted.</w:t>
      </w:r>
    </w:p>
    <w:p w14:paraId="6C1DB00E" w14:textId="1DFDDEE5" w:rsidR="00960F86" w:rsidRDefault="002F20D0" w:rsidP="00960F86">
      <w:r>
        <w:rPr>
          <w:noProof/>
        </w:rPr>
        <w:drawing>
          <wp:anchor distT="0" distB="0" distL="0" distR="0" simplePos="0" relativeHeight="251659264" behindDoc="0" locked="0" layoutInCell="1" allowOverlap="1" wp14:anchorId="2E9C24C9" wp14:editId="26EEAF51">
            <wp:simplePos x="0" y="0"/>
            <wp:positionH relativeFrom="page">
              <wp:posOffset>1982177</wp:posOffset>
            </wp:positionH>
            <wp:positionV relativeFrom="paragraph">
              <wp:posOffset>135451</wp:posOffset>
            </wp:positionV>
            <wp:extent cx="3940810" cy="1463040"/>
            <wp:effectExtent l="0" t="0" r="2540" b="3810"/>
            <wp:wrapSquare wrapText="bothSides"/>
            <wp:docPr id="15" name="image6.jpeg" descr="A close-up of a white 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6.jpeg" descr="A close-up of a white card&#10;&#10;Description automatically generated"/>
                    <pic:cNvPicPr/>
                  </pic:nvPicPr>
                  <pic:blipFill rotWithShape="1">
                    <a:blip r:embed="rId32" cstate="print"/>
                    <a:srcRect t="9343" b="12922"/>
                    <a:stretch/>
                  </pic:blipFill>
                  <pic:spPr bwMode="auto">
                    <a:xfrm>
                      <a:off x="0" y="0"/>
                      <a:ext cx="3940810" cy="14630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7AF8E7B" w14:textId="03273E49" w:rsidR="002F20D0" w:rsidRDefault="002F20D0" w:rsidP="00960F86"/>
    <w:p w14:paraId="6E87871F" w14:textId="7990DD36" w:rsidR="002F20D0" w:rsidRDefault="002F20D0" w:rsidP="00960F86"/>
    <w:p w14:paraId="1AA46A66" w14:textId="1E6B85EF" w:rsidR="002F20D0" w:rsidRDefault="002F20D0" w:rsidP="00960F86"/>
    <w:p w14:paraId="7F0A1934" w14:textId="7D8F682A" w:rsidR="002F20D0" w:rsidRDefault="002F20D0" w:rsidP="00960F86"/>
    <w:p w14:paraId="62AFA40D" w14:textId="69F3BAF1" w:rsidR="002F20D0" w:rsidRDefault="002F20D0" w:rsidP="00960F86"/>
    <w:p w14:paraId="29F0B602" w14:textId="2E55C0C1" w:rsidR="002F20D0" w:rsidRDefault="002F20D0" w:rsidP="00960F86"/>
    <w:p w14:paraId="6AEEC7B5" w14:textId="1197FE87" w:rsidR="00960F86" w:rsidRPr="00C87D47" w:rsidRDefault="00C87D47" w:rsidP="00C87D47">
      <w:pPr>
        <w:pStyle w:val="Heading2"/>
        <w:numPr>
          <w:ilvl w:val="0"/>
          <w:numId w:val="6"/>
        </w:numPr>
        <w:rPr>
          <w:rFonts w:ascii="Georgia" w:hAnsi="Georgia"/>
          <w:color w:val="auto"/>
        </w:rPr>
      </w:pPr>
      <w:bookmarkStart w:id="14" w:name="_Toc157783765"/>
      <w:r w:rsidRPr="00C87D47">
        <w:rPr>
          <w:rFonts w:ascii="Georgia" w:hAnsi="Georgia"/>
          <w:color w:val="auto"/>
        </w:rPr>
        <w:lastRenderedPageBreak/>
        <w:t>Important Notes</w:t>
      </w:r>
      <w:r w:rsidR="00960F86" w:rsidRPr="00C87D47">
        <w:rPr>
          <w:rFonts w:ascii="Georgia" w:hAnsi="Georgia"/>
          <w:color w:val="auto"/>
        </w:rPr>
        <w:t>:</w:t>
      </w:r>
      <w:bookmarkEnd w:id="14"/>
    </w:p>
    <w:p w14:paraId="35303608" w14:textId="259B7B75" w:rsidR="00C87D47" w:rsidRDefault="00C87D47" w:rsidP="00C87D47">
      <w:pPr>
        <w:pStyle w:val="ListParagraph"/>
        <w:numPr>
          <w:ilvl w:val="3"/>
          <w:numId w:val="20"/>
        </w:numPr>
        <w:ind w:left="1080"/>
      </w:pPr>
      <w:r>
        <w:t>Registrations close 2.5 weeks prior to the training date.</w:t>
      </w:r>
    </w:p>
    <w:p w14:paraId="0376EFD6" w14:textId="093BD051" w:rsidR="00C87D47" w:rsidRDefault="00C87D47" w:rsidP="00C87D47">
      <w:pPr>
        <w:pStyle w:val="ListParagraph"/>
        <w:numPr>
          <w:ilvl w:val="3"/>
          <w:numId w:val="20"/>
        </w:numPr>
        <w:spacing w:after="0" w:line="240" w:lineRule="auto"/>
        <w:ind w:left="1080"/>
        <w:contextualSpacing w:val="0"/>
      </w:pPr>
      <w:r>
        <w:t>If you start a form, but do not complete it, please refresh the survey, especially when completing forms for multiple trainings or staff, as it will begin where it left off.</w:t>
      </w:r>
    </w:p>
    <w:p w14:paraId="6AD76800" w14:textId="0A9B50C9" w:rsidR="00960F86" w:rsidRDefault="00960F86" w:rsidP="00C87D47">
      <w:pPr>
        <w:pStyle w:val="ListParagraph"/>
        <w:numPr>
          <w:ilvl w:val="3"/>
          <w:numId w:val="20"/>
        </w:numPr>
        <w:ind w:left="1080"/>
      </w:pPr>
      <w:r>
        <w:t>Forms must be completed in full to be considered submitted for pre-registration.</w:t>
      </w:r>
    </w:p>
    <w:p w14:paraId="11ECB503" w14:textId="25E49C87" w:rsidR="00C87D47" w:rsidRDefault="00C87D47" w:rsidP="00C87D47">
      <w:pPr>
        <w:pStyle w:val="ListParagraph"/>
        <w:numPr>
          <w:ilvl w:val="3"/>
          <w:numId w:val="20"/>
        </w:numPr>
        <w:ind w:left="1080"/>
      </w:pPr>
      <w:r>
        <w:t>Upon receiving the thank you confirmation after your submission, please do not submit another form.</w:t>
      </w:r>
    </w:p>
    <w:p w14:paraId="5DFC6DB3" w14:textId="28162335" w:rsidR="00C87D47" w:rsidRDefault="00C87D47" w:rsidP="00C87D47">
      <w:pPr>
        <w:pStyle w:val="ListParagraph"/>
        <w:numPr>
          <w:ilvl w:val="3"/>
          <w:numId w:val="20"/>
        </w:numPr>
        <w:spacing w:after="0" w:line="240" w:lineRule="auto"/>
        <w:ind w:left="1080"/>
        <w:contextualSpacing w:val="0"/>
      </w:pPr>
      <w:r>
        <w:t>Please do not submit forms for each FRC Orientation session.</w:t>
      </w:r>
    </w:p>
    <w:p w14:paraId="274D63C4" w14:textId="2CB8D96A" w:rsidR="00960F86" w:rsidRDefault="00960F86" w:rsidP="00C87D47">
      <w:pPr>
        <w:pStyle w:val="ListParagraph"/>
        <w:numPr>
          <w:ilvl w:val="3"/>
          <w:numId w:val="20"/>
        </w:numPr>
        <w:ind w:left="1080"/>
      </w:pPr>
      <w:r>
        <w:t>Staff that have registered will receive an email from UMass staff to confirm their pre- registration after the registration close date.</w:t>
      </w:r>
    </w:p>
    <w:p w14:paraId="74825FEE" w14:textId="6463A53E" w:rsidR="00960F86" w:rsidRDefault="00960F86" w:rsidP="00C87D47">
      <w:pPr>
        <w:pStyle w:val="ListParagraph"/>
        <w:numPr>
          <w:ilvl w:val="3"/>
          <w:numId w:val="20"/>
        </w:numPr>
        <w:spacing w:after="0"/>
        <w:ind w:left="1080"/>
      </w:pPr>
      <w:r>
        <w:t>Confirmation emails for the training sessions will be sent to staff that pre- registered once registration is closed, please respond to the email confirming if you are able to attend. A new form will not be required.</w:t>
      </w:r>
    </w:p>
    <w:p w14:paraId="3F28A1CB" w14:textId="157CCD1F" w:rsidR="00C87D47" w:rsidRPr="00960F86" w:rsidRDefault="00C87D47" w:rsidP="00C87D47">
      <w:pPr>
        <w:pStyle w:val="ListParagraph"/>
        <w:numPr>
          <w:ilvl w:val="3"/>
          <w:numId w:val="20"/>
        </w:numPr>
        <w:ind w:left="1080"/>
      </w:pPr>
      <w:r>
        <w:t>You or your staff must confirm they are attending the training to keep their seat.</w:t>
      </w:r>
    </w:p>
    <w:sectPr w:rsidR="00C87D47" w:rsidRPr="00960F86">
      <w:headerReference w:type="default" r:id="rId33"/>
      <w:footerReference w:type="default" r:id="rId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A4E74" w14:textId="77777777" w:rsidR="00F46D82" w:rsidRDefault="00F46D82" w:rsidP="00D175ED">
      <w:pPr>
        <w:spacing w:after="0" w:line="240" w:lineRule="auto"/>
      </w:pPr>
      <w:r>
        <w:separator/>
      </w:r>
    </w:p>
  </w:endnote>
  <w:endnote w:type="continuationSeparator" w:id="0">
    <w:p w14:paraId="0B55497F" w14:textId="77777777" w:rsidR="00F46D82" w:rsidRDefault="00F46D82" w:rsidP="00D175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Sabon Next LT">
    <w:charset w:val="00"/>
    <w:family w:val="auto"/>
    <w:pitch w:val="variable"/>
    <w:sig w:usb0="A11526FF" w:usb1="D000000B" w:usb2="0001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6915050"/>
      <w:docPartObj>
        <w:docPartGallery w:val="Page Numbers (Bottom of Page)"/>
        <w:docPartUnique/>
      </w:docPartObj>
    </w:sdtPr>
    <w:sdtEndPr>
      <w:rPr>
        <w:sz w:val="18"/>
        <w:szCs w:val="18"/>
      </w:rPr>
    </w:sdtEndPr>
    <w:sdtContent>
      <w:sdt>
        <w:sdtPr>
          <w:rPr>
            <w:sz w:val="18"/>
            <w:szCs w:val="18"/>
          </w:rPr>
          <w:id w:val="-1769616900"/>
          <w:docPartObj>
            <w:docPartGallery w:val="Page Numbers (Top of Page)"/>
            <w:docPartUnique/>
          </w:docPartObj>
        </w:sdtPr>
        <w:sdtContent>
          <w:p w14:paraId="07A89845" w14:textId="66668BD8" w:rsidR="00C87D47" w:rsidRPr="00C87D47" w:rsidRDefault="00C87D47">
            <w:pPr>
              <w:pStyle w:val="Footer"/>
              <w:jc w:val="right"/>
              <w:rPr>
                <w:sz w:val="18"/>
                <w:szCs w:val="18"/>
              </w:rPr>
            </w:pPr>
            <w:r w:rsidRPr="00C87D47">
              <w:rPr>
                <w:sz w:val="18"/>
                <w:szCs w:val="18"/>
              </w:rPr>
              <w:t xml:space="preserve">Page </w:t>
            </w:r>
            <w:r w:rsidRPr="00C87D47">
              <w:rPr>
                <w:b/>
                <w:bCs/>
                <w:sz w:val="18"/>
                <w:szCs w:val="18"/>
              </w:rPr>
              <w:fldChar w:fldCharType="begin"/>
            </w:r>
            <w:r w:rsidRPr="00C87D47">
              <w:rPr>
                <w:b/>
                <w:bCs/>
                <w:sz w:val="18"/>
                <w:szCs w:val="18"/>
              </w:rPr>
              <w:instrText xml:space="preserve"> PAGE </w:instrText>
            </w:r>
            <w:r w:rsidRPr="00C87D47">
              <w:rPr>
                <w:b/>
                <w:bCs/>
                <w:sz w:val="18"/>
                <w:szCs w:val="18"/>
              </w:rPr>
              <w:fldChar w:fldCharType="separate"/>
            </w:r>
            <w:r w:rsidRPr="00C87D47">
              <w:rPr>
                <w:b/>
                <w:bCs/>
                <w:noProof/>
                <w:sz w:val="18"/>
                <w:szCs w:val="18"/>
              </w:rPr>
              <w:t>2</w:t>
            </w:r>
            <w:r w:rsidRPr="00C87D47">
              <w:rPr>
                <w:b/>
                <w:bCs/>
                <w:sz w:val="18"/>
                <w:szCs w:val="18"/>
              </w:rPr>
              <w:fldChar w:fldCharType="end"/>
            </w:r>
            <w:r w:rsidRPr="00C87D47">
              <w:rPr>
                <w:sz w:val="18"/>
                <w:szCs w:val="18"/>
              </w:rPr>
              <w:t xml:space="preserve"> of </w:t>
            </w:r>
            <w:r w:rsidRPr="00C87D47">
              <w:rPr>
                <w:b/>
                <w:bCs/>
                <w:sz w:val="18"/>
                <w:szCs w:val="18"/>
              </w:rPr>
              <w:fldChar w:fldCharType="begin"/>
            </w:r>
            <w:r w:rsidRPr="00C87D47">
              <w:rPr>
                <w:b/>
                <w:bCs/>
                <w:sz w:val="18"/>
                <w:szCs w:val="18"/>
              </w:rPr>
              <w:instrText xml:space="preserve"> NUMPAGES  </w:instrText>
            </w:r>
            <w:r w:rsidRPr="00C87D47">
              <w:rPr>
                <w:b/>
                <w:bCs/>
                <w:sz w:val="18"/>
                <w:szCs w:val="18"/>
              </w:rPr>
              <w:fldChar w:fldCharType="separate"/>
            </w:r>
            <w:r w:rsidRPr="00C87D47">
              <w:rPr>
                <w:b/>
                <w:bCs/>
                <w:noProof/>
                <w:sz w:val="18"/>
                <w:szCs w:val="18"/>
              </w:rPr>
              <w:t>2</w:t>
            </w:r>
            <w:r w:rsidRPr="00C87D47">
              <w:rPr>
                <w:b/>
                <w:bCs/>
                <w:sz w:val="18"/>
                <w:szCs w:val="18"/>
              </w:rPr>
              <w:fldChar w:fldCharType="end"/>
            </w:r>
          </w:p>
        </w:sdtContent>
      </w:sdt>
    </w:sdtContent>
  </w:sdt>
  <w:p w14:paraId="72C7F8EA" w14:textId="77777777" w:rsidR="00C87D47" w:rsidRDefault="00C87D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AA34B" w14:textId="77777777" w:rsidR="00F46D82" w:rsidRDefault="00F46D82" w:rsidP="00D175ED">
      <w:pPr>
        <w:spacing w:after="0" w:line="240" w:lineRule="auto"/>
      </w:pPr>
      <w:r>
        <w:separator/>
      </w:r>
    </w:p>
  </w:footnote>
  <w:footnote w:type="continuationSeparator" w:id="0">
    <w:p w14:paraId="4A840D20" w14:textId="77777777" w:rsidR="00F46D82" w:rsidRDefault="00F46D82" w:rsidP="00D175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509CF" w14:textId="73D824F8" w:rsidR="00D175ED" w:rsidRDefault="00D175ED">
    <w:pPr>
      <w:pStyle w:val="Header"/>
    </w:pPr>
    <w:r>
      <w:rPr>
        <w:noProof/>
      </w:rPr>
      <w:drawing>
        <wp:anchor distT="0" distB="0" distL="114300" distR="114300" simplePos="0" relativeHeight="251658240" behindDoc="0" locked="0" layoutInCell="1" allowOverlap="1" wp14:anchorId="460F366E" wp14:editId="03051616">
          <wp:simplePos x="0" y="0"/>
          <wp:positionH relativeFrom="column">
            <wp:posOffset>-628649</wp:posOffset>
          </wp:positionH>
          <wp:positionV relativeFrom="paragraph">
            <wp:posOffset>-285750</wp:posOffset>
          </wp:positionV>
          <wp:extent cx="2356718" cy="508000"/>
          <wp:effectExtent l="0" t="0" r="5715" b="6350"/>
          <wp:wrapNone/>
          <wp:docPr id="844391821" name="Picture 1" descr="A close-up of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4391821" name="Picture 1" descr="A close-up of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58080" cy="50829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8216B"/>
    <w:multiLevelType w:val="hybridMultilevel"/>
    <w:tmpl w:val="94BC9E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ED2CE6"/>
    <w:multiLevelType w:val="hybridMultilevel"/>
    <w:tmpl w:val="F258CC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8865C4"/>
    <w:multiLevelType w:val="hybridMultilevel"/>
    <w:tmpl w:val="05F6F82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62F2141"/>
    <w:multiLevelType w:val="hybridMultilevel"/>
    <w:tmpl w:val="FB1AC8B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E95BCB"/>
    <w:multiLevelType w:val="hybridMultilevel"/>
    <w:tmpl w:val="96B41AAE"/>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8B151D"/>
    <w:multiLevelType w:val="hybridMultilevel"/>
    <w:tmpl w:val="5BCAD4C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D9211BC"/>
    <w:multiLevelType w:val="hybridMultilevel"/>
    <w:tmpl w:val="0A78FF2E"/>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04090019">
      <w:start w:val="1"/>
      <w:numFmt w:val="lowerLetter"/>
      <w:lvlText w:val="%3."/>
      <w:lvlJc w:val="left"/>
      <w:pPr>
        <w:ind w:left="720" w:hanging="360"/>
      </w:p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505E5ECB"/>
    <w:multiLevelType w:val="hybridMultilevel"/>
    <w:tmpl w:val="B4EE815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CF41CD"/>
    <w:multiLevelType w:val="hybridMultilevel"/>
    <w:tmpl w:val="5ADC137A"/>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54AD4769"/>
    <w:multiLevelType w:val="hybridMultilevel"/>
    <w:tmpl w:val="5ADC137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5D2AC1"/>
    <w:multiLevelType w:val="hybridMultilevel"/>
    <w:tmpl w:val="89306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780367"/>
    <w:multiLevelType w:val="hybridMultilevel"/>
    <w:tmpl w:val="5ADC137A"/>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D6B0D23"/>
    <w:multiLevelType w:val="hybridMultilevel"/>
    <w:tmpl w:val="4B44E7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2463FB"/>
    <w:multiLevelType w:val="hybridMultilevel"/>
    <w:tmpl w:val="41E68580"/>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5115FC"/>
    <w:multiLevelType w:val="hybridMultilevel"/>
    <w:tmpl w:val="22C8BC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D3496B"/>
    <w:multiLevelType w:val="hybridMultilevel"/>
    <w:tmpl w:val="04BCF1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A94BF2"/>
    <w:multiLevelType w:val="hybridMultilevel"/>
    <w:tmpl w:val="5B7AC1D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8920544"/>
    <w:multiLevelType w:val="hybridMultilevel"/>
    <w:tmpl w:val="5D18CDE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D42437B"/>
    <w:multiLevelType w:val="hybridMultilevel"/>
    <w:tmpl w:val="A67EA460"/>
    <w:lvl w:ilvl="0" w:tplc="454617F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CF1EE6"/>
    <w:multiLevelType w:val="hybridMultilevel"/>
    <w:tmpl w:val="799616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902C1A"/>
    <w:multiLevelType w:val="hybridMultilevel"/>
    <w:tmpl w:val="639A7322"/>
    <w:lvl w:ilvl="0" w:tplc="04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7AC43CE"/>
    <w:multiLevelType w:val="hybridMultilevel"/>
    <w:tmpl w:val="5ADC137A"/>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857115205">
    <w:abstractNumId w:val="18"/>
  </w:num>
  <w:num w:numId="2" w16cid:durableId="1468163854">
    <w:abstractNumId w:val="9"/>
  </w:num>
  <w:num w:numId="3" w16cid:durableId="440154261">
    <w:abstractNumId w:val="1"/>
  </w:num>
  <w:num w:numId="4" w16cid:durableId="1790316416">
    <w:abstractNumId w:val="10"/>
  </w:num>
  <w:num w:numId="5" w16cid:durableId="440685340">
    <w:abstractNumId w:val="15"/>
  </w:num>
  <w:num w:numId="6" w16cid:durableId="1047022247">
    <w:abstractNumId w:val="19"/>
  </w:num>
  <w:num w:numId="7" w16cid:durableId="452555831">
    <w:abstractNumId w:val="20"/>
  </w:num>
  <w:num w:numId="8" w16cid:durableId="1868637786">
    <w:abstractNumId w:val="2"/>
  </w:num>
  <w:num w:numId="9" w16cid:durableId="505558530">
    <w:abstractNumId w:val="8"/>
  </w:num>
  <w:num w:numId="10" w16cid:durableId="1828011952">
    <w:abstractNumId w:val="21"/>
  </w:num>
  <w:num w:numId="11" w16cid:durableId="1102149519">
    <w:abstractNumId w:val="11"/>
  </w:num>
  <w:num w:numId="12" w16cid:durableId="1772629283">
    <w:abstractNumId w:val="5"/>
  </w:num>
  <w:num w:numId="13" w16cid:durableId="1862433736">
    <w:abstractNumId w:val="0"/>
  </w:num>
  <w:num w:numId="14" w16cid:durableId="925575669">
    <w:abstractNumId w:val="17"/>
  </w:num>
  <w:num w:numId="15" w16cid:durableId="1328899651">
    <w:abstractNumId w:val="16"/>
  </w:num>
  <w:num w:numId="16" w16cid:durableId="1174027606">
    <w:abstractNumId w:val="7"/>
  </w:num>
  <w:num w:numId="17" w16cid:durableId="1929537143">
    <w:abstractNumId w:val="4"/>
  </w:num>
  <w:num w:numId="18" w16cid:durableId="330137278">
    <w:abstractNumId w:val="3"/>
  </w:num>
  <w:num w:numId="19" w16cid:durableId="742407861">
    <w:abstractNumId w:val="13"/>
  </w:num>
  <w:num w:numId="20" w16cid:durableId="350298705">
    <w:abstractNumId w:val="6"/>
  </w:num>
  <w:num w:numId="21" w16cid:durableId="154684760">
    <w:abstractNumId w:val="12"/>
  </w:num>
  <w:num w:numId="22" w16cid:durableId="164967356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1B9"/>
    <w:rsid w:val="00004CD8"/>
    <w:rsid w:val="00014AF7"/>
    <w:rsid w:val="000613B5"/>
    <w:rsid w:val="000E1849"/>
    <w:rsid w:val="000F1D3B"/>
    <w:rsid w:val="000F29C4"/>
    <w:rsid w:val="00215267"/>
    <w:rsid w:val="002F20D0"/>
    <w:rsid w:val="0032633F"/>
    <w:rsid w:val="003C4342"/>
    <w:rsid w:val="003F4F40"/>
    <w:rsid w:val="004C0C95"/>
    <w:rsid w:val="00722CA6"/>
    <w:rsid w:val="00780B50"/>
    <w:rsid w:val="007A46CA"/>
    <w:rsid w:val="00840F30"/>
    <w:rsid w:val="00866442"/>
    <w:rsid w:val="009411B9"/>
    <w:rsid w:val="00960F86"/>
    <w:rsid w:val="009A27F5"/>
    <w:rsid w:val="00A1109D"/>
    <w:rsid w:val="00A2074D"/>
    <w:rsid w:val="00A8428A"/>
    <w:rsid w:val="00B25AE0"/>
    <w:rsid w:val="00B64815"/>
    <w:rsid w:val="00B671A9"/>
    <w:rsid w:val="00BF3D85"/>
    <w:rsid w:val="00C87D47"/>
    <w:rsid w:val="00D175ED"/>
    <w:rsid w:val="00D23087"/>
    <w:rsid w:val="00E85A04"/>
    <w:rsid w:val="00F33E7D"/>
    <w:rsid w:val="00F46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D918D"/>
  <w15:chartTrackingRefBased/>
  <w15:docId w15:val="{4C73E42A-8740-4441-920E-6E28AD8CA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75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04CD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75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75ED"/>
  </w:style>
  <w:style w:type="paragraph" w:styleId="Footer">
    <w:name w:val="footer"/>
    <w:basedOn w:val="Normal"/>
    <w:link w:val="FooterChar"/>
    <w:uiPriority w:val="99"/>
    <w:unhideWhenUsed/>
    <w:rsid w:val="00D175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75ED"/>
  </w:style>
  <w:style w:type="character" w:customStyle="1" w:styleId="Heading1Char">
    <w:name w:val="Heading 1 Char"/>
    <w:basedOn w:val="DefaultParagraphFont"/>
    <w:link w:val="Heading1"/>
    <w:uiPriority w:val="9"/>
    <w:rsid w:val="00D175ED"/>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D175ED"/>
    <w:pPr>
      <w:outlineLvl w:val="9"/>
    </w:pPr>
    <w:rPr>
      <w:kern w:val="0"/>
      <w14:ligatures w14:val="none"/>
    </w:rPr>
  </w:style>
  <w:style w:type="paragraph" w:styleId="ListParagraph">
    <w:name w:val="List Paragraph"/>
    <w:basedOn w:val="Normal"/>
    <w:uiPriority w:val="34"/>
    <w:qFormat/>
    <w:rsid w:val="00004CD8"/>
    <w:pPr>
      <w:ind w:left="720"/>
      <w:contextualSpacing/>
    </w:pPr>
  </w:style>
  <w:style w:type="character" w:customStyle="1" w:styleId="Heading2Char">
    <w:name w:val="Heading 2 Char"/>
    <w:basedOn w:val="DefaultParagraphFont"/>
    <w:link w:val="Heading2"/>
    <w:uiPriority w:val="9"/>
    <w:rsid w:val="00004CD8"/>
    <w:rPr>
      <w:rFonts w:asciiTheme="majorHAnsi" w:eastAsiaTheme="majorEastAsia" w:hAnsiTheme="majorHAnsi" w:cstheme="majorBidi"/>
      <w:color w:val="2F5496" w:themeColor="accent1" w:themeShade="BF"/>
      <w:sz w:val="26"/>
      <w:szCs w:val="26"/>
    </w:rPr>
  </w:style>
  <w:style w:type="paragraph" w:styleId="TOC1">
    <w:name w:val="toc 1"/>
    <w:basedOn w:val="Normal"/>
    <w:next w:val="Normal"/>
    <w:autoRedefine/>
    <w:uiPriority w:val="39"/>
    <w:unhideWhenUsed/>
    <w:rsid w:val="00BF3D85"/>
    <w:pPr>
      <w:tabs>
        <w:tab w:val="left" w:pos="450"/>
        <w:tab w:val="right" w:leader="dot" w:pos="9350"/>
      </w:tabs>
      <w:spacing w:after="100"/>
    </w:pPr>
  </w:style>
  <w:style w:type="paragraph" w:styleId="TOC2">
    <w:name w:val="toc 2"/>
    <w:basedOn w:val="Normal"/>
    <w:next w:val="Normal"/>
    <w:autoRedefine/>
    <w:uiPriority w:val="39"/>
    <w:unhideWhenUsed/>
    <w:rsid w:val="00960F86"/>
    <w:pPr>
      <w:spacing w:after="100"/>
      <w:ind w:left="220"/>
    </w:pPr>
  </w:style>
  <w:style w:type="character" w:styleId="Hyperlink">
    <w:name w:val="Hyperlink"/>
    <w:basedOn w:val="DefaultParagraphFont"/>
    <w:uiPriority w:val="99"/>
    <w:unhideWhenUsed/>
    <w:rsid w:val="00960F86"/>
    <w:rPr>
      <w:color w:val="0563C1" w:themeColor="hyperlink"/>
      <w:u w:val="single"/>
    </w:rPr>
  </w:style>
  <w:style w:type="character" w:styleId="UnresolvedMention">
    <w:name w:val="Unresolved Mention"/>
    <w:basedOn w:val="DefaultParagraphFont"/>
    <w:uiPriority w:val="99"/>
    <w:semiHidden/>
    <w:unhideWhenUsed/>
    <w:rsid w:val="002152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4744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massmed.co1.qualtrics.com/jfe/form/SV_efBv32pUjpyv698" TargetMode="External"/><Relationship Id="rId18" Type="http://schemas.openxmlformats.org/officeDocument/2006/relationships/hyperlink" Target="https://www.frcma.org/intranet/training" TargetMode="External"/><Relationship Id="rId26" Type="http://schemas.openxmlformats.org/officeDocument/2006/relationships/hyperlink" Target="mailto:FRCHelp@umassmed.edu" TargetMode="External"/><Relationship Id="rId3" Type="http://schemas.openxmlformats.org/officeDocument/2006/relationships/styles" Target="styles.xml"/><Relationship Id="rId21" Type="http://schemas.openxmlformats.org/officeDocument/2006/relationships/hyperlink" Target="mailto:FRCHelp@umassmed.edu"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frcma.org/intranet/resources/frc-standard-forms" TargetMode="External"/><Relationship Id="rId17" Type="http://schemas.openxmlformats.org/officeDocument/2006/relationships/hyperlink" Target="https://myapps.microsoft.com/" TargetMode="External"/><Relationship Id="rId25" Type="http://schemas.openxmlformats.org/officeDocument/2006/relationships/hyperlink" Target="https://www.frcma.org/intranet/resources/frc-brochure-logo-and-brand-identity"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FRCHelp@umassmed.edu" TargetMode="External"/><Relationship Id="rId20" Type="http://schemas.openxmlformats.org/officeDocument/2006/relationships/hyperlink" Target="mailto:FRCHelp@umassmed.edu" TargetMode="External"/><Relationship Id="rId29" Type="http://schemas.openxmlformats.org/officeDocument/2006/relationships/hyperlink" Target="https://www.frcma.org/intranet/train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rcma.org/intranet/resources/frc-standard-forms" TargetMode="External"/><Relationship Id="rId24" Type="http://schemas.openxmlformats.org/officeDocument/2006/relationships/hyperlink" Target="https://umassmed.co1.qualtrics.com/jfe/form/SV_efBv32pUjpyv698" TargetMode="External"/><Relationship Id="rId32"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yperlink" Target="mailto:FRCHelp@umassmed.edu" TargetMode="External"/><Relationship Id="rId23" Type="http://schemas.openxmlformats.org/officeDocument/2006/relationships/hyperlink" Target="mailto:FRCHelp@umassmed.edu" TargetMode="External"/><Relationship Id="rId28" Type="http://schemas.openxmlformats.org/officeDocument/2006/relationships/hyperlink" Target="mailto:FRCHelp@umassmed.edu" TargetMode="External"/><Relationship Id="rId36" Type="http://schemas.openxmlformats.org/officeDocument/2006/relationships/theme" Target="theme/theme1.xml"/><Relationship Id="rId10" Type="http://schemas.openxmlformats.org/officeDocument/2006/relationships/hyperlink" Target="https://umassmed.co1.qualtrics.com/jfe/form/SV_eLiCvHqkjvhhTjU" TargetMode="External"/><Relationship Id="rId19" Type="http://schemas.openxmlformats.org/officeDocument/2006/relationships/hyperlink" Target="https://umassmed.co1.qualtrics.com/jfe/form/SV_eLiCvHqkjvhhTjU" TargetMode="External"/><Relationship Id="rId31" Type="http://schemas.openxmlformats.org/officeDocument/2006/relationships/hyperlink" Target="https://umassmed.co1.qualtrics.com/jfe/form/SV_0HuJkdaSoOgtt4i" TargetMode="External"/><Relationship Id="rId4" Type="http://schemas.openxmlformats.org/officeDocument/2006/relationships/settings" Target="settings.xml"/><Relationship Id="rId9" Type="http://schemas.openxmlformats.org/officeDocument/2006/relationships/hyperlink" Target="mailto:FRCHelp@umassmed.edu" TargetMode="External"/><Relationship Id="rId14" Type="http://schemas.openxmlformats.org/officeDocument/2006/relationships/hyperlink" Target="https://www.frcma.org/intranet/resources/community-and-family-account-%E2%80%93-crm-tableau-and-sso-information" TargetMode="External"/><Relationship Id="rId22" Type="http://schemas.openxmlformats.org/officeDocument/2006/relationships/hyperlink" Target="mailto:FRCHelp@umassmed.edu" TargetMode="External"/><Relationship Id="rId27" Type="http://schemas.openxmlformats.org/officeDocument/2006/relationships/hyperlink" Target="https://www.frcma.org/intranet" TargetMode="External"/><Relationship Id="rId30" Type="http://schemas.openxmlformats.org/officeDocument/2006/relationships/hyperlink" Target="https://umassmed.co1.qualtrics.com/jfe/form/SV_0HuJkdaSoOgtt4i" TargetMode="External"/><Relationship Id="rId35" Type="http://schemas.openxmlformats.org/officeDocument/2006/relationships/fontTable" Target="fontTable.xml"/><Relationship Id="rId8" Type="http://schemas.openxmlformats.org/officeDocument/2006/relationships/hyperlink" Target="https://www.frcma.org/intranet/resources/frc-workpla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D275F7-E248-4DC4-9962-E7E66DD71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454</TotalTime>
  <Pages>5</Pages>
  <Words>1457</Words>
  <Characters>8310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Dunn, Kaela</dc:creator>
  <cp:keywords/>
  <dc:description/>
  <cp:lastModifiedBy>Dunn, Kaela</cp:lastModifiedBy>
  <cp:revision>8</cp:revision>
  <cp:lastPrinted>2024-02-02T21:29:00Z</cp:lastPrinted>
  <dcterms:created xsi:type="dcterms:W3CDTF">2024-02-01T19:49:00Z</dcterms:created>
  <dcterms:modified xsi:type="dcterms:W3CDTF">2024-02-05T19:28:00Z</dcterms:modified>
</cp:coreProperties>
</file>